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E1572" w14:textId="77777777" w:rsidR="0044002F" w:rsidRDefault="006E73EE" w:rsidP="00FD67D7">
      <w:pPr>
        <w:widowControl/>
        <w:spacing w:before="100" w:beforeAutospacing="1" w:after="100" w:afterAutospacing="1" w:line="240" w:lineRule="auto"/>
        <w:outlineLvl w:val="1"/>
        <w:rPr>
          <w:rFonts w:ascii="Times New Roman" w:eastAsia="ＭＳ Ｐゴシック" w:hAnsi="Times New Roman" w:cs="Times New Roman"/>
          <w:b/>
          <w:bCs/>
          <w:kern w:val="0"/>
          <w:sz w:val="24"/>
          <w14:ligatures w14:val="none"/>
        </w:rPr>
      </w:pPr>
      <w:r>
        <w:rPr>
          <w:rFonts w:ascii="Times New Roman" w:eastAsia="ＭＳ Ｐゴシック" w:hAnsi="Times New Roman" w:cs="Times New Roman" w:hint="eastAsia"/>
          <w:b/>
          <w:bCs/>
          <w:kern w:val="0"/>
          <w:sz w:val="24"/>
          <w14:ligatures w14:val="none"/>
        </w:rPr>
        <w:t>Ⅰ</w:t>
      </w:r>
      <w:r>
        <w:rPr>
          <w:rFonts w:ascii="Times New Roman" w:eastAsia="ＭＳ Ｐゴシック" w:hAnsi="Times New Roman" w:cs="Times New Roman" w:hint="eastAsia"/>
          <w:b/>
          <w:bCs/>
          <w:kern w:val="0"/>
          <w:sz w:val="24"/>
          <w14:ligatures w14:val="none"/>
        </w:rPr>
        <w:t xml:space="preserve">. </w:t>
      </w:r>
      <w:r w:rsidR="000E70BD" w:rsidRPr="003E5399">
        <w:rPr>
          <w:rFonts w:ascii="Times New Roman" w:eastAsia="ＭＳ Ｐゴシック" w:hAnsi="Times New Roman" w:cs="Times New Roman" w:hint="eastAsia"/>
          <w:b/>
          <w:bCs/>
          <w:kern w:val="0"/>
          <w:sz w:val="24"/>
          <w14:ligatures w14:val="none"/>
        </w:rPr>
        <w:t>Name of organizer</w:t>
      </w:r>
      <w:r w:rsidR="009A4E5B">
        <w:rPr>
          <w:rFonts w:ascii="Times New Roman" w:eastAsia="ＭＳ Ｐゴシック" w:hAnsi="Times New Roman" w:cs="Times New Roman" w:hint="eastAsia"/>
          <w:b/>
          <w:bCs/>
          <w:kern w:val="0"/>
          <w:sz w:val="24"/>
          <w14:ligatures w14:val="none"/>
        </w:rPr>
        <w:t>;</w:t>
      </w:r>
      <w:r w:rsidR="000E70BD" w:rsidRPr="003E5399">
        <w:rPr>
          <w:rFonts w:ascii="Times New Roman" w:eastAsia="ＭＳ Ｐゴシック" w:hAnsi="Times New Roman" w:cs="Times New Roman" w:hint="eastAsia"/>
          <w:b/>
          <w:bCs/>
          <w:kern w:val="0"/>
          <w:sz w:val="24"/>
          <w14:ligatures w14:val="none"/>
        </w:rPr>
        <w:t xml:space="preserve"> </w:t>
      </w:r>
    </w:p>
    <w:p w14:paraId="364A653A" w14:textId="61C22941" w:rsidR="00654084" w:rsidRPr="0044002F" w:rsidRDefault="000E70BD" w:rsidP="0044002F">
      <w:pPr>
        <w:widowControl/>
        <w:spacing w:before="100" w:beforeAutospacing="1" w:after="100" w:afterAutospacing="1" w:line="240" w:lineRule="auto"/>
        <w:ind w:firstLineChars="50" w:firstLine="120"/>
        <w:outlineLvl w:val="1"/>
        <w:rPr>
          <w:rFonts w:ascii="Times New Roman" w:eastAsia="ＭＳ Ｐゴシック" w:hAnsi="Times New Roman" w:cs="Times New Roman"/>
          <w:kern w:val="0"/>
          <w:sz w:val="24"/>
          <w14:ligatures w14:val="none"/>
        </w:rPr>
      </w:pPr>
      <w:r w:rsidRPr="0044002F">
        <w:rPr>
          <w:rFonts w:ascii="Times New Roman" w:eastAsia="ＭＳ Ｐゴシック" w:hAnsi="Times New Roman" w:cs="Times New Roman" w:hint="eastAsia"/>
          <w:kern w:val="0"/>
          <w:sz w:val="24"/>
          <w14:ligatures w14:val="none"/>
        </w:rPr>
        <w:t>Soocheol Lee</w:t>
      </w:r>
      <w:r w:rsidR="0044002F" w:rsidRPr="0044002F">
        <w:rPr>
          <w:rFonts w:ascii="Times New Roman" w:eastAsia="ＭＳ Ｐゴシック" w:hAnsi="Times New Roman" w:cs="Times New Roman" w:hint="eastAsia"/>
          <w:kern w:val="0"/>
          <w:sz w:val="24"/>
          <w14:ligatures w14:val="none"/>
        </w:rPr>
        <w:t>(Professor Emeritus, Meijo University)</w:t>
      </w:r>
    </w:p>
    <w:p w14:paraId="503FD445" w14:textId="3A50DC53" w:rsidR="0014270D" w:rsidRPr="003E5399" w:rsidRDefault="00C50E37" w:rsidP="00FD67D7">
      <w:pPr>
        <w:widowControl/>
        <w:spacing w:before="100" w:beforeAutospacing="1" w:after="100" w:afterAutospacing="1" w:line="240" w:lineRule="auto"/>
        <w:outlineLvl w:val="1"/>
        <w:rPr>
          <w:rFonts w:ascii="Times New Roman" w:eastAsia="ＭＳ Ｐゴシック" w:hAnsi="Times New Roman" w:cs="Times New Roman"/>
          <w:b/>
          <w:bCs/>
          <w:kern w:val="0"/>
          <w:sz w:val="24"/>
          <w14:ligatures w14:val="none"/>
        </w:rPr>
      </w:pPr>
      <w:r>
        <w:rPr>
          <w:rFonts w:ascii="Times New Roman" w:eastAsia="ＭＳ Ｐゴシック" w:hAnsi="Times New Roman" w:cs="Times New Roman" w:hint="eastAsia"/>
          <w:b/>
          <w:bCs/>
          <w:kern w:val="0"/>
          <w:sz w:val="24"/>
          <w14:ligatures w14:val="none"/>
        </w:rPr>
        <w:t>Ⅱ</w:t>
      </w:r>
      <w:r>
        <w:rPr>
          <w:rFonts w:ascii="Times New Roman" w:eastAsia="ＭＳ Ｐゴシック" w:hAnsi="Times New Roman" w:cs="Times New Roman" w:hint="eastAsia"/>
          <w:b/>
          <w:bCs/>
          <w:kern w:val="0"/>
          <w:sz w:val="24"/>
          <w14:ligatures w14:val="none"/>
        </w:rPr>
        <w:t xml:space="preserve">. </w:t>
      </w:r>
      <w:r w:rsidR="0014270D" w:rsidRPr="003E5399">
        <w:rPr>
          <w:rFonts w:ascii="Times New Roman" w:eastAsia="ＭＳ Ｐゴシック" w:hAnsi="Times New Roman" w:cs="Times New Roman"/>
          <w:b/>
          <w:bCs/>
          <w:kern w:val="0"/>
          <w:sz w:val="24"/>
          <w14:ligatures w14:val="none"/>
        </w:rPr>
        <w:t>Proposed title of the Thematic Session;</w:t>
      </w:r>
    </w:p>
    <w:p w14:paraId="5278BB40" w14:textId="5BF48FDC" w:rsidR="00FD67D7" w:rsidRPr="00FD67D7" w:rsidRDefault="004D2C18" w:rsidP="00FD67D7">
      <w:pPr>
        <w:widowControl/>
        <w:spacing w:before="100" w:beforeAutospacing="1" w:after="100" w:afterAutospacing="1" w:line="240" w:lineRule="auto"/>
        <w:outlineLvl w:val="1"/>
        <w:rPr>
          <w:rFonts w:ascii="Times New Roman" w:eastAsia="ＭＳ Ｐゴシック" w:hAnsi="Times New Roman" w:cs="Times New Roman"/>
          <w:kern w:val="0"/>
          <w:sz w:val="28"/>
          <w:szCs w:val="28"/>
          <w14:ligatures w14:val="none"/>
        </w:rPr>
      </w:pPr>
      <w:r>
        <w:rPr>
          <w:rFonts w:ascii="Times New Roman" w:eastAsia="ＭＳ Ｐゴシック" w:hAnsi="Times New Roman" w:cs="Times New Roman" w:hint="eastAsia"/>
          <w:b/>
          <w:bCs/>
          <w:kern w:val="0"/>
          <w:sz w:val="28"/>
          <w:szCs w:val="28"/>
          <w14:ligatures w14:val="none"/>
        </w:rPr>
        <w:t>Toward</w:t>
      </w:r>
      <w:r w:rsidR="00FD67D7" w:rsidRPr="00FD67D7">
        <w:rPr>
          <w:rFonts w:ascii="Times New Roman" w:eastAsia="ＭＳ Ｐゴシック" w:hAnsi="Times New Roman" w:cs="Times New Roman"/>
          <w:b/>
          <w:bCs/>
          <w:kern w:val="0"/>
          <w:sz w:val="28"/>
          <w:szCs w:val="28"/>
          <w14:ligatures w14:val="none"/>
        </w:rPr>
        <w:t xml:space="preserve"> a Cooperative Nuclear Safety </w:t>
      </w:r>
      <w:r w:rsidR="00FB4E38">
        <w:rPr>
          <w:rFonts w:ascii="Times New Roman" w:eastAsia="ＭＳ Ｐゴシック" w:hAnsi="Times New Roman" w:cs="Times New Roman" w:hint="eastAsia"/>
          <w:b/>
          <w:bCs/>
          <w:kern w:val="0"/>
          <w:sz w:val="28"/>
          <w:szCs w:val="28"/>
          <w14:ligatures w14:val="none"/>
        </w:rPr>
        <w:t>Governance</w:t>
      </w:r>
      <w:r w:rsidR="00FD67D7" w:rsidRPr="00FD67D7">
        <w:rPr>
          <w:rFonts w:ascii="Times New Roman" w:eastAsia="ＭＳ Ｐゴシック" w:hAnsi="Times New Roman" w:cs="Times New Roman"/>
          <w:b/>
          <w:bCs/>
          <w:kern w:val="0"/>
          <w:sz w:val="28"/>
          <w:szCs w:val="28"/>
          <w14:ligatures w14:val="none"/>
        </w:rPr>
        <w:t xml:space="preserve"> in East Asia</w:t>
      </w:r>
      <w:r w:rsidR="00FD67D7" w:rsidRPr="00FD67D7">
        <w:rPr>
          <w:rFonts w:ascii="Times New Roman" w:eastAsia="ＭＳ Ｐゴシック" w:hAnsi="Times New Roman" w:cs="Times New Roman" w:hint="eastAsia"/>
          <w:kern w:val="0"/>
          <w:sz w:val="28"/>
          <w:szCs w:val="28"/>
          <w14:ligatures w14:val="none"/>
        </w:rPr>
        <w:t>:</w:t>
      </w:r>
      <w:r w:rsidR="00FD67D7" w:rsidRPr="00FD67D7">
        <w:rPr>
          <w:rFonts w:ascii="Times New Roman" w:eastAsia="ＭＳ Ｐゴシック" w:hAnsi="Times New Roman" w:cs="Times New Roman"/>
          <w:kern w:val="0"/>
          <w:sz w:val="28"/>
          <w:szCs w:val="28"/>
          <w14:ligatures w14:val="none"/>
        </w:rPr>
        <w:t xml:space="preserve"> </w:t>
      </w:r>
      <w:r w:rsidR="00FD67D7" w:rsidRPr="00FD67D7">
        <w:rPr>
          <w:rFonts w:ascii="Times New Roman" w:eastAsia="ＭＳ Ｐゴシック" w:hAnsi="Times New Roman" w:cs="Times New Roman"/>
          <w:i/>
          <w:iCs/>
          <w:kern w:val="0"/>
          <w:sz w:val="28"/>
          <w:szCs w:val="28"/>
          <w14:ligatures w14:val="none"/>
        </w:rPr>
        <w:t>Lessons from Europe’s Experience</w:t>
      </w:r>
    </w:p>
    <w:p w14:paraId="3B034EF7" w14:textId="6BBC8306" w:rsidR="004D2C18" w:rsidRPr="00EE4DFD" w:rsidRDefault="00C50E37" w:rsidP="00FD67D7">
      <w:pPr>
        <w:autoSpaceDE w:val="0"/>
        <w:autoSpaceDN w:val="0"/>
        <w:snapToGrid w:val="0"/>
        <w:spacing w:before="284" w:after="100" w:line="240" w:lineRule="auto"/>
        <w:textAlignment w:val="baseline"/>
        <w:rPr>
          <w:rFonts w:ascii="Times New Roman" w:eastAsia="Malgun Gothic" w:hAnsi="Times New Roman" w:cs="Times New Roman"/>
          <w:b/>
          <w:color w:val="000000"/>
          <w:spacing w:val="-8"/>
          <w:sz w:val="24"/>
          <w:lang w:eastAsia="ko-KR"/>
          <w14:ligatures w14:val="none"/>
        </w:rPr>
      </w:pPr>
      <w:r>
        <w:rPr>
          <w:rFonts w:ascii="Segoe UI Emoji" w:hAnsi="Segoe UI Emoji" w:cs="Segoe UI Emoji" w:hint="eastAsia"/>
          <w:b/>
          <w:color w:val="000000"/>
          <w:spacing w:val="-8"/>
          <w:sz w:val="24"/>
          <w14:ligatures w14:val="none"/>
        </w:rPr>
        <w:t>Ⅲ</w:t>
      </w:r>
      <w:r>
        <w:rPr>
          <w:rFonts w:ascii="Segoe UI Emoji" w:hAnsi="Segoe UI Emoji" w:cs="Segoe UI Emoji" w:hint="eastAsia"/>
          <w:b/>
          <w:color w:val="000000"/>
          <w:spacing w:val="-8"/>
          <w:sz w:val="24"/>
          <w14:ligatures w14:val="none"/>
        </w:rPr>
        <w:t>.</w:t>
      </w:r>
      <w:r w:rsidR="00E568F1" w:rsidRPr="00E568F1">
        <w:rPr>
          <w:rFonts w:ascii="Times New Roman" w:hAnsi="Times New Roman" w:cs="Times New Roman"/>
          <w:b/>
          <w:color w:val="000000"/>
          <w:spacing w:val="-8"/>
          <w:sz w:val="24"/>
          <w14:ligatures w14:val="none"/>
        </w:rPr>
        <w:t>A short description of the theme</w:t>
      </w:r>
      <w:r w:rsidR="009A4E5B">
        <w:rPr>
          <w:rFonts w:ascii="Times New Roman" w:hAnsi="Times New Roman" w:cs="Times New Roman" w:hint="eastAsia"/>
          <w:b/>
          <w:color w:val="000000"/>
          <w:spacing w:val="-8"/>
          <w:sz w:val="24"/>
          <w14:ligatures w14:val="none"/>
        </w:rPr>
        <w:t>;</w:t>
      </w:r>
    </w:p>
    <w:p w14:paraId="03A50DF5" w14:textId="77777777" w:rsidR="009177B6" w:rsidRPr="009177B6" w:rsidRDefault="009177B6" w:rsidP="009177B6">
      <w:pPr>
        <w:autoSpaceDE w:val="0"/>
        <w:autoSpaceDN w:val="0"/>
        <w:snapToGrid w:val="0"/>
        <w:spacing w:before="284" w:after="100" w:line="240" w:lineRule="auto"/>
        <w:jc w:val="both"/>
        <w:textAlignment w:val="baseline"/>
        <w:rPr>
          <w:rFonts w:ascii="Times New Roman" w:hAnsi="Times New Roman" w:cs="Times New Roman"/>
          <w:bCs/>
          <w:color w:val="000000"/>
          <w:spacing w:val="-8"/>
          <w:sz w:val="24"/>
          <w14:ligatures w14:val="none"/>
        </w:rPr>
      </w:pPr>
      <w:r w:rsidRPr="009177B6">
        <w:rPr>
          <w:rFonts w:ascii="Times New Roman" w:hAnsi="Times New Roman" w:cs="Times New Roman"/>
          <w:bCs/>
          <w:color w:val="000000"/>
          <w:spacing w:val="-8"/>
          <w:sz w:val="24"/>
          <w14:ligatures w14:val="none"/>
        </w:rPr>
        <w:t>The post-Fukushima era has fundamentally reshaped the landscape of global nuclear governance. While the risk of a severe nuclear accident is inherently local, its consequences—ranging from environmental contamination and diplomatic friction to public health crises and economic disruption—inevitably transcend national borders. This transboundary nature of nuclear risk is most acutely felt in East Asia, a region characterized by high nuclear density (with 190 reactors expected to be in operation in the near future, accounting for approximately 30% of global capacity (IAEA, 2025)), growing energy demand, and complex geopolitical dynamics.</w:t>
      </w:r>
    </w:p>
    <w:p w14:paraId="6E151817" w14:textId="77777777" w:rsidR="009177B6" w:rsidRPr="009177B6" w:rsidRDefault="009177B6" w:rsidP="009177B6">
      <w:pPr>
        <w:autoSpaceDE w:val="0"/>
        <w:autoSpaceDN w:val="0"/>
        <w:snapToGrid w:val="0"/>
        <w:spacing w:before="284" w:after="100" w:line="240" w:lineRule="auto"/>
        <w:jc w:val="both"/>
        <w:textAlignment w:val="baseline"/>
        <w:rPr>
          <w:rFonts w:ascii="Times New Roman" w:hAnsi="Times New Roman" w:cs="Times New Roman"/>
          <w:bCs/>
          <w:color w:val="000000"/>
          <w:spacing w:val="-8"/>
          <w:sz w:val="24"/>
          <w14:ligatures w14:val="none"/>
        </w:rPr>
      </w:pPr>
      <w:r w:rsidRPr="009177B6">
        <w:rPr>
          <w:rFonts w:ascii="Times New Roman" w:hAnsi="Times New Roman" w:cs="Times New Roman"/>
          <w:bCs/>
          <w:color w:val="000000"/>
          <w:spacing w:val="-8"/>
          <w:sz w:val="24"/>
          <w14:ligatures w14:val="none"/>
        </w:rPr>
        <w:t>While both Europe and East Asia have strengthened regional cooperation mechanisms in response to shared nuclear risks, their governance structures and outcomes have diverged markedly. European nuclear safety governance has gradually contributed to improving regional safety performance and regulatory convergence. In contrast, East Asia has yet to achieve a comparable level of region-wide safety enhancement among Japan, China, and South Korea, despite increasing risks and growing regional interdependence. Existing studies often attribute this divergence to differences in political trust (Park, 2022), cooperative willingness (He, 2016), or institutional maturity(Choi, 2014); however, such explanations remain insufficient.</w:t>
      </w:r>
    </w:p>
    <w:p w14:paraId="3A4A0B03" w14:textId="069F5716" w:rsidR="009177B6" w:rsidRPr="009177B6" w:rsidRDefault="009177B6" w:rsidP="009177B6">
      <w:pPr>
        <w:autoSpaceDE w:val="0"/>
        <w:autoSpaceDN w:val="0"/>
        <w:snapToGrid w:val="0"/>
        <w:spacing w:before="284" w:after="100" w:line="240" w:lineRule="auto"/>
        <w:jc w:val="both"/>
        <w:textAlignment w:val="baseline"/>
        <w:rPr>
          <w:rFonts w:ascii="Times New Roman" w:hAnsi="Times New Roman" w:cs="Times New Roman"/>
          <w:bCs/>
          <w:color w:val="000000"/>
          <w:spacing w:val="-8"/>
          <w:sz w:val="24"/>
          <w14:ligatures w14:val="none"/>
        </w:rPr>
      </w:pPr>
      <w:r w:rsidRPr="009177B6">
        <w:rPr>
          <w:rFonts w:ascii="Times New Roman" w:hAnsi="Times New Roman" w:cs="Times New Roman"/>
          <w:bCs/>
          <w:color w:val="000000"/>
          <w:spacing w:val="-8"/>
          <w:sz w:val="24"/>
          <w14:ligatures w14:val="none"/>
        </w:rPr>
        <w:t>This session argues that the effectiveness of European nuclear safety governance cannot be understood solely through soft governance mechanisms embodied in expert-based networks such as WENRA and HERCA. Rather, it stems from the institutional coupling between soft governance and the hard governance framework rooted in the EURATOM Treaty, the European Commission, and ENSREG. This dual governance structure enables regulatory convergence and enforceability during normal times, while ensuring expertise-driven flexibility and rapid coordination during crises</w:t>
      </w:r>
      <w:r w:rsidR="008D7FE5">
        <w:rPr>
          <w:rFonts w:ascii="Times New Roman" w:hAnsi="Times New Roman" w:cs="Times New Roman" w:hint="eastAsia"/>
          <w:bCs/>
          <w:color w:val="000000"/>
          <w:spacing w:val="-8"/>
          <w:sz w:val="24"/>
          <w14:ligatures w14:val="none"/>
        </w:rPr>
        <w:t xml:space="preserve"> situations</w:t>
      </w:r>
      <w:r w:rsidRPr="009177B6">
        <w:rPr>
          <w:rFonts w:ascii="Times New Roman" w:hAnsi="Times New Roman" w:cs="Times New Roman"/>
          <w:bCs/>
          <w:color w:val="000000"/>
          <w:spacing w:val="-8"/>
          <w:sz w:val="24"/>
          <w14:ligatures w14:val="none"/>
        </w:rPr>
        <w:t>.</w:t>
      </w:r>
    </w:p>
    <w:p w14:paraId="45955838" w14:textId="77777777" w:rsidR="009177B6" w:rsidRPr="009177B6" w:rsidRDefault="009177B6" w:rsidP="009177B6">
      <w:pPr>
        <w:autoSpaceDE w:val="0"/>
        <w:autoSpaceDN w:val="0"/>
        <w:snapToGrid w:val="0"/>
        <w:spacing w:before="284" w:after="100" w:line="240" w:lineRule="auto"/>
        <w:jc w:val="both"/>
        <w:textAlignment w:val="baseline"/>
        <w:rPr>
          <w:rFonts w:ascii="Times New Roman" w:hAnsi="Times New Roman" w:cs="Times New Roman"/>
          <w:bCs/>
          <w:color w:val="000000"/>
          <w:spacing w:val="-8"/>
          <w:sz w:val="24"/>
          <w14:ligatures w14:val="none"/>
        </w:rPr>
      </w:pPr>
      <w:r w:rsidRPr="009177B6">
        <w:rPr>
          <w:rFonts w:ascii="Times New Roman" w:hAnsi="Times New Roman" w:cs="Times New Roman"/>
          <w:bCs/>
          <w:color w:val="000000"/>
          <w:spacing w:val="-8"/>
          <w:sz w:val="24"/>
          <w14:ligatures w14:val="none"/>
        </w:rPr>
        <w:t>In contrast, East Asia lacks a corresponding supranational hard governance framework. These structural conditions imply that the direct transplantation of the European model is not only unrealistic but also normatively inappropriate. The absence of binding regional legal authority does not suggest the impossibility of cooperation; rather, it demands an alternative institutional pathway to achieve high reliability (Lee, et al., 2023).</w:t>
      </w:r>
    </w:p>
    <w:p w14:paraId="0D6625ED" w14:textId="77777777" w:rsidR="009177B6" w:rsidRPr="009177B6" w:rsidRDefault="009177B6" w:rsidP="009177B6">
      <w:pPr>
        <w:autoSpaceDE w:val="0"/>
        <w:autoSpaceDN w:val="0"/>
        <w:snapToGrid w:val="0"/>
        <w:spacing w:before="284" w:after="100" w:line="240" w:lineRule="auto"/>
        <w:jc w:val="both"/>
        <w:textAlignment w:val="baseline"/>
        <w:rPr>
          <w:rFonts w:ascii="Times New Roman" w:hAnsi="Times New Roman" w:cs="Times New Roman"/>
          <w:bCs/>
          <w:color w:val="000000"/>
          <w:spacing w:val="-8"/>
          <w:sz w:val="24"/>
          <w14:ligatures w14:val="none"/>
        </w:rPr>
      </w:pPr>
      <w:r w:rsidRPr="009177B6">
        <w:rPr>
          <w:rFonts w:ascii="Times New Roman" w:hAnsi="Times New Roman" w:cs="Times New Roman"/>
          <w:bCs/>
          <w:color w:val="000000"/>
          <w:spacing w:val="-8"/>
          <w:sz w:val="24"/>
          <w14:ligatures w14:val="none"/>
        </w:rPr>
        <w:t xml:space="preserve">Based on a comparative analysis, this session proposes a TRM+-centered hybrid adaptive governance pathway for East Asia. This pathway emphasizes the separation of political and technical cooperation, a phased harmonization of nuclear safety standards, and peer learning </w:t>
      </w:r>
      <w:r w:rsidRPr="009177B6">
        <w:rPr>
          <w:rFonts w:ascii="Times New Roman" w:hAnsi="Times New Roman" w:cs="Times New Roman"/>
          <w:bCs/>
          <w:color w:val="000000"/>
          <w:spacing w:val="-8"/>
          <w:sz w:val="24"/>
          <w14:ligatures w14:val="none"/>
        </w:rPr>
        <w:lastRenderedPageBreak/>
        <w:t>through repeated procedures as mechanisms to gradually build de facto bindingness under regional constraints. By integrating comparative institutional analysis with practical governance design, this session aims to provide policy insights for managing transboundary risks associated with high-risk technologies and to establish a robust academic foundation for nuclear safety cooperation in the field of international network governance.</w:t>
      </w:r>
    </w:p>
    <w:p w14:paraId="22C9B6D0" w14:textId="7DA7BE43" w:rsidR="009177B6" w:rsidRPr="009177B6" w:rsidRDefault="009177B6" w:rsidP="009177B6">
      <w:pPr>
        <w:autoSpaceDE w:val="0"/>
        <w:autoSpaceDN w:val="0"/>
        <w:snapToGrid w:val="0"/>
        <w:spacing w:before="284" w:after="100" w:line="240" w:lineRule="auto"/>
        <w:jc w:val="both"/>
        <w:textAlignment w:val="baseline"/>
        <w:rPr>
          <w:rFonts w:ascii="Times New Roman" w:hAnsi="Times New Roman" w:cs="Times New Roman"/>
          <w:bCs/>
          <w:color w:val="000000"/>
          <w:spacing w:val="-8"/>
          <w:sz w:val="24"/>
          <w14:ligatures w14:val="none"/>
        </w:rPr>
      </w:pPr>
      <w:r w:rsidRPr="009177B6">
        <w:rPr>
          <w:rFonts w:ascii="Times New Roman" w:hAnsi="Times New Roman" w:cs="Times New Roman"/>
          <w:bCs/>
          <w:color w:val="000000"/>
          <w:spacing w:val="-8"/>
          <w:sz w:val="24"/>
          <w14:ligatures w14:val="none"/>
        </w:rPr>
        <w:t xml:space="preserve">Finally, this thematic session is the culmination of a comprehensive two-year (2024-2025) research project involving </w:t>
      </w:r>
      <w:r w:rsidR="00C1032C">
        <w:rPr>
          <w:rFonts w:ascii="Times New Roman" w:hAnsi="Times New Roman" w:cs="Times New Roman" w:hint="eastAsia"/>
          <w:bCs/>
          <w:color w:val="000000"/>
          <w:spacing w:val="-8"/>
          <w:sz w:val="24"/>
          <w14:ligatures w14:val="none"/>
        </w:rPr>
        <w:t>12</w:t>
      </w:r>
      <w:r w:rsidRPr="009177B6">
        <w:rPr>
          <w:rFonts w:ascii="Times New Roman" w:hAnsi="Times New Roman" w:cs="Times New Roman"/>
          <w:bCs/>
          <w:color w:val="000000"/>
          <w:spacing w:val="-8"/>
          <w:sz w:val="24"/>
          <w14:ligatures w14:val="none"/>
        </w:rPr>
        <w:t xml:space="preserve"> scholars from across Asia. This collective effort has been generously supported by the Japan Society for the Promotion of Science (JSPS) under the Ministry of Education, Culture, Sports, Science and Technology (MEXT).</w:t>
      </w:r>
    </w:p>
    <w:p w14:paraId="2F770881" w14:textId="77777777" w:rsidR="009177B6" w:rsidRPr="009177B6" w:rsidRDefault="009177B6" w:rsidP="009177B6">
      <w:pPr>
        <w:autoSpaceDE w:val="0"/>
        <w:autoSpaceDN w:val="0"/>
        <w:snapToGrid w:val="0"/>
        <w:spacing w:before="284" w:after="100" w:line="240" w:lineRule="auto"/>
        <w:jc w:val="both"/>
        <w:textAlignment w:val="baseline"/>
        <w:rPr>
          <w:rFonts w:ascii="Times New Roman" w:hAnsi="Times New Roman" w:cs="Times New Roman"/>
          <w:bCs/>
          <w:color w:val="000000"/>
          <w:spacing w:val="-8"/>
          <w:sz w:val="24"/>
          <w14:ligatures w14:val="none"/>
        </w:rPr>
      </w:pPr>
    </w:p>
    <w:p w14:paraId="048E0686" w14:textId="77777777" w:rsidR="009177B6" w:rsidRPr="00983A48" w:rsidRDefault="009177B6" w:rsidP="009177B6">
      <w:pPr>
        <w:autoSpaceDE w:val="0"/>
        <w:autoSpaceDN w:val="0"/>
        <w:snapToGrid w:val="0"/>
        <w:spacing w:before="284" w:after="100" w:line="240" w:lineRule="auto"/>
        <w:jc w:val="both"/>
        <w:textAlignment w:val="baseline"/>
        <w:rPr>
          <w:rFonts w:ascii="Times New Roman" w:hAnsi="Times New Roman" w:cs="Times New Roman"/>
          <w:b/>
          <w:color w:val="000000"/>
          <w:spacing w:val="-8"/>
          <w:sz w:val="24"/>
          <w14:ligatures w14:val="none"/>
        </w:rPr>
      </w:pPr>
      <w:r w:rsidRPr="00983A48">
        <w:rPr>
          <w:rFonts w:ascii="Times New Roman" w:hAnsi="Times New Roman" w:cs="Times New Roman"/>
          <w:b/>
          <w:color w:val="000000"/>
          <w:spacing w:val="-8"/>
          <w:sz w:val="24"/>
          <w14:ligatures w14:val="none"/>
        </w:rPr>
        <w:t>References</w:t>
      </w:r>
    </w:p>
    <w:p w14:paraId="3909EBD2" w14:textId="77777777" w:rsidR="009177B6" w:rsidRPr="009177B6" w:rsidRDefault="009177B6" w:rsidP="009177B6">
      <w:pPr>
        <w:autoSpaceDE w:val="0"/>
        <w:autoSpaceDN w:val="0"/>
        <w:snapToGrid w:val="0"/>
        <w:spacing w:before="284" w:after="100" w:line="240" w:lineRule="auto"/>
        <w:jc w:val="both"/>
        <w:textAlignment w:val="baseline"/>
        <w:rPr>
          <w:rFonts w:ascii="Times New Roman" w:hAnsi="Times New Roman" w:cs="Times New Roman"/>
          <w:bCs/>
          <w:color w:val="000000"/>
          <w:spacing w:val="-8"/>
          <w:sz w:val="24"/>
          <w14:ligatures w14:val="none"/>
        </w:rPr>
      </w:pPr>
      <w:r w:rsidRPr="009177B6">
        <w:rPr>
          <w:rFonts w:ascii="Times New Roman" w:hAnsi="Times New Roman" w:cs="Times New Roman"/>
          <w:bCs/>
          <w:color w:val="000000"/>
          <w:spacing w:val="-8"/>
          <w:sz w:val="24"/>
          <w14:ligatures w14:val="none"/>
        </w:rPr>
        <w:t>Choi, K. J. (2014). The Review of Nuclear Safety Cooperation in East Asia after Fukushima. Journal of International and Area Studies, 21(1), 81-101.</w:t>
      </w:r>
    </w:p>
    <w:p w14:paraId="4CA8A151" w14:textId="77777777" w:rsidR="009177B6" w:rsidRPr="009177B6" w:rsidRDefault="009177B6" w:rsidP="009177B6">
      <w:pPr>
        <w:autoSpaceDE w:val="0"/>
        <w:autoSpaceDN w:val="0"/>
        <w:snapToGrid w:val="0"/>
        <w:spacing w:before="284" w:after="100" w:line="240" w:lineRule="auto"/>
        <w:jc w:val="both"/>
        <w:textAlignment w:val="baseline"/>
        <w:rPr>
          <w:rFonts w:ascii="Times New Roman" w:hAnsi="Times New Roman" w:cs="Times New Roman"/>
          <w:bCs/>
          <w:color w:val="000000"/>
          <w:spacing w:val="-8"/>
          <w:sz w:val="24"/>
          <w14:ligatures w14:val="none"/>
        </w:rPr>
      </w:pPr>
      <w:r w:rsidRPr="009177B6">
        <w:rPr>
          <w:rFonts w:ascii="Times New Roman" w:hAnsi="Times New Roman" w:cs="Times New Roman"/>
          <w:bCs/>
          <w:color w:val="000000"/>
          <w:spacing w:val="-8"/>
          <w:sz w:val="24"/>
          <w14:ligatures w14:val="none"/>
        </w:rPr>
        <w:t>He, K. (2016). Contested Regionalism: Energy Cooperation in East Asia. Journal of Contemporary Asia, 46(2), 240-259.</w:t>
      </w:r>
    </w:p>
    <w:p w14:paraId="7C418BF2" w14:textId="77777777" w:rsidR="009177B6" w:rsidRPr="009177B6" w:rsidRDefault="009177B6" w:rsidP="009177B6">
      <w:pPr>
        <w:autoSpaceDE w:val="0"/>
        <w:autoSpaceDN w:val="0"/>
        <w:snapToGrid w:val="0"/>
        <w:spacing w:before="284" w:after="100" w:line="240" w:lineRule="auto"/>
        <w:jc w:val="both"/>
        <w:textAlignment w:val="baseline"/>
        <w:rPr>
          <w:rFonts w:ascii="Times New Roman" w:hAnsi="Times New Roman" w:cs="Times New Roman"/>
          <w:bCs/>
          <w:color w:val="000000"/>
          <w:spacing w:val="-8"/>
          <w:sz w:val="24"/>
          <w14:ligatures w14:val="none"/>
        </w:rPr>
      </w:pPr>
      <w:r w:rsidRPr="009177B6">
        <w:rPr>
          <w:rFonts w:ascii="Times New Roman" w:hAnsi="Times New Roman" w:cs="Times New Roman"/>
          <w:bCs/>
          <w:color w:val="000000"/>
          <w:spacing w:val="-8"/>
          <w:sz w:val="24"/>
          <w14:ligatures w14:val="none"/>
        </w:rPr>
        <w:t>IAEA (2025), Energy, Electricity and Nuclear Power Estimates for the Period up to 2050.</w:t>
      </w:r>
    </w:p>
    <w:p w14:paraId="79A2B5DA" w14:textId="77777777" w:rsidR="009177B6" w:rsidRPr="009177B6" w:rsidRDefault="009177B6" w:rsidP="009177B6">
      <w:pPr>
        <w:autoSpaceDE w:val="0"/>
        <w:autoSpaceDN w:val="0"/>
        <w:snapToGrid w:val="0"/>
        <w:spacing w:before="284" w:after="100" w:line="240" w:lineRule="auto"/>
        <w:jc w:val="both"/>
        <w:textAlignment w:val="baseline"/>
        <w:rPr>
          <w:rFonts w:ascii="Times New Roman" w:hAnsi="Times New Roman" w:cs="Times New Roman"/>
          <w:bCs/>
          <w:color w:val="000000"/>
          <w:spacing w:val="-8"/>
          <w:sz w:val="24"/>
          <w14:ligatures w14:val="none"/>
        </w:rPr>
      </w:pPr>
      <w:r w:rsidRPr="009177B6">
        <w:rPr>
          <w:rFonts w:ascii="Times New Roman" w:hAnsi="Times New Roman" w:cs="Times New Roman"/>
          <w:bCs/>
          <w:color w:val="000000"/>
          <w:spacing w:val="-8"/>
          <w:sz w:val="24"/>
          <w14:ligatures w14:val="none"/>
        </w:rPr>
        <w:t>Lee, S. et al. (Eds.) (2023), Nuclear Power Safety and Governance in East Asia, 1st Edition, Routledge.</w:t>
      </w:r>
    </w:p>
    <w:p w14:paraId="72275E9C" w14:textId="77777777" w:rsidR="009177B6" w:rsidRPr="009177B6" w:rsidRDefault="009177B6" w:rsidP="009177B6">
      <w:pPr>
        <w:autoSpaceDE w:val="0"/>
        <w:autoSpaceDN w:val="0"/>
        <w:snapToGrid w:val="0"/>
        <w:spacing w:before="284" w:after="100" w:line="240" w:lineRule="auto"/>
        <w:jc w:val="both"/>
        <w:textAlignment w:val="baseline"/>
        <w:rPr>
          <w:rFonts w:ascii="Times New Roman" w:hAnsi="Times New Roman" w:cs="Times New Roman"/>
          <w:bCs/>
          <w:color w:val="000000"/>
          <w:spacing w:val="-8"/>
          <w:sz w:val="24"/>
          <w14:ligatures w14:val="none"/>
        </w:rPr>
      </w:pPr>
      <w:r w:rsidRPr="009177B6">
        <w:rPr>
          <w:rFonts w:ascii="Times New Roman" w:hAnsi="Times New Roman" w:cs="Times New Roman"/>
          <w:bCs/>
          <w:color w:val="000000"/>
          <w:spacing w:val="-8"/>
          <w:sz w:val="24"/>
          <w14:ligatures w14:val="none"/>
        </w:rPr>
        <w:t>Park, Sung-Ha(2022)An Empirical Comparative Study on International Cooperation in Nuclear Safety between Korea and Japan: Focusing on East Asian Nuclear Safety Cooperation, The Korean Journal of Japanology Vol.130 No. pp.229-250</w:t>
      </w:r>
    </w:p>
    <w:p w14:paraId="155D6DDE" w14:textId="474744F8" w:rsidR="009177B6" w:rsidRDefault="003258F0" w:rsidP="008B6043">
      <w:pPr>
        <w:autoSpaceDE w:val="0"/>
        <w:autoSpaceDN w:val="0"/>
        <w:snapToGrid w:val="0"/>
        <w:spacing w:before="284" w:after="100" w:line="240" w:lineRule="auto"/>
        <w:jc w:val="both"/>
        <w:textAlignment w:val="baseline"/>
        <w:rPr>
          <w:rFonts w:ascii="Times New Roman" w:hAnsi="Times New Roman" w:cs="Times New Roman" w:hint="eastAsia"/>
          <w:bCs/>
          <w:color w:val="000000"/>
          <w:spacing w:val="-8"/>
          <w:sz w:val="24"/>
          <w14:ligatures w14:val="none"/>
        </w:rPr>
      </w:pPr>
      <w:r>
        <w:rPr>
          <w:rFonts w:ascii="Times New Roman" w:hAnsi="Times New Roman" w:cs="Times New Roman" w:hint="eastAsia"/>
          <w:bCs/>
          <w:color w:val="000000"/>
          <w:spacing w:val="-8"/>
          <w:sz w:val="24"/>
          <w14:ligatures w14:val="none"/>
        </w:rPr>
        <w:t>&lt;</w:t>
      </w:r>
      <w:r w:rsidR="00D964FB">
        <w:rPr>
          <w:rFonts w:ascii="Times New Roman" w:hAnsi="Times New Roman" w:cs="Times New Roman" w:hint="eastAsia"/>
          <w:bCs/>
          <w:color w:val="000000"/>
          <w:spacing w:val="-8"/>
          <w:sz w:val="24"/>
          <w14:ligatures w14:val="none"/>
        </w:rPr>
        <w:t>Japanese translation&gt;</w:t>
      </w:r>
    </w:p>
    <w:p w14:paraId="60531AFA" w14:textId="77777777" w:rsidR="003258F0" w:rsidRPr="003258F0" w:rsidRDefault="003258F0" w:rsidP="003258F0">
      <w:pPr>
        <w:autoSpaceDE w:val="0"/>
        <w:autoSpaceDN w:val="0"/>
        <w:snapToGrid w:val="0"/>
        <w:spacing w:before="284" w:after="100" w:line="240" w:lineRule="auto"/>
        <w:jc w:val="both"/>
        <w:textAlignment w:val="baseline"/>
        <w:rPr>
          <w:rFonts w:ascii="Times New Roman" w:hAnsi="Times New Roman" w:cs="Times New Roman"/>
          <w:bCs/>
          <w:color w:val="000000"/>
          <w:spacing w:val="-8"/>
          <w:sz w:val="24"/>
          <w14:ligatures w14:val="none"/>
        </w:rPr>
      </w:pPr>
      <w:r w:rsidRPr="003258F0">
        <w:rPr>
          <w:rFonts w:ascii="Times New Roman" w:hAnsi="Times New Roman" w:cs="Times New Roman" w:hint="eastAsia"/>
          <w:bCs/>
          <w:color w:val="000000"/>
          <w:spacing w:val="-8"/>
          <w:sz w:val="24"/>
          <w14:ligatures w14:val="none"/>
        </w:rPr>
        <w:t>福島第一原子力発電所事故以降の時代は、グローバルな原子力ガバナンスのあり方を根本的に変容させてきた。深刻な原子力事故のリスク自体は本質的にローカルなものである一方、その影響は、環境汚染、外交摩擦、公衆衛生上の危機、経済的混乱など多岐にわたり、不可避的に国境を越えて波及する。このような原子力リスクの越境性は、近い将来に約</w:t>
      </w:r>
      <w:r w:rsidRPr="003258F0">
        <w:rPr>
          <w:rFonts w:ascii="Times New Roman" w:hAnsi="Times New Roman" w:cs="Times New Roman"/>
          <w:bCs/>
          <w:color w:val="000000"/>
          <w:spacing w:val="-8"/>
          <w:sz w:val="24"/>
          <w14:ligatures w14:val="none"/>
        </w:rPr>
        <w:t>190</w:t>
      </w:r>
      <w:r w:rsidRPr="003258F0">
        <w:rPr>
          <w:rFonts w:ascii="Times New Roman" w:hAnsi="Times New Roman" w:cs="Times New Roman"/>
          <w:bCs/>
          <w:color w:val="000000"/>
          <w:spacing w:val="-8"/>
          <w:sz w:val="24"/>
          <w14:ligatures w14:val="none"/>
        </w:rPr>
        <w:t>基の原子炉が稼働し、世界全体の約</w:t>
      </w:r>
      <w:r w:rsidRPr="003258F0">
        <w:rPr>
          <w:rFonts w:ascii="Times New Roman" w:hAnsi="Times New Roman" w:cs="Times New Roman"/>
          <w:bCs/>
          <w:color w:val="000000"/>
          <w:spacing w:val="-8"/>
          <w:sz w:val="24"/>
          <w14:ligatures w14:val="none"/>
        </w:rPr>
        <w:t>30</w:t>
      </w:r>
      <w:r w:rsidRPr="003258F0">
        <w:rPr>
          <w:rFonts w:ascii="Times New Roman" w:hAnsi="Times New Roman" w:cs="Times New Roman"/>
          <w:bCs/>
          <w:color w:val="000000"/>
          <w:spacing w:val="-8"/>
          <w:sz w:val="24"/>
          <w14:ligatures w14:val="none"/>
        </w:rPr>
        <w:t>％の原子力発電容量を占めると見込まれる（</w:t>
      </w:r>
      <w:r w:rsidRPr="003258F0">
        <w:rPr>
          <w:rFonts w:ascii="Times New Roman" w:hAnsi="Times New Roman" w:cs="Times New Roman"/>
          <w:bCs/>
          <w:color w:val="000000"/>
          <w:spacing w:val="-8"/>
          <w:sz w:val="24"/>
          <w14:ligatures w14:val="none"/>
        </w:rPr>
        <w:t>IAEA, 2025</w:t>
      </w:r>
      <w:r w:rsidRPr="003258F0">
        <w:rPr>
          <w:rFonts w:ascii="Times New Roman" w:hAnsi="Times New Roman" w:cs="Times New Roman"/>
          <w:bCs/>
          <w:color w:val="000000"/>
          <w:spacing w:val="-8"/>
          <w:sz w:val="24"/>
          <w14:ligatures w14:val="none"/>
        </w:rPr>
        <w:t>）高い原子力密度、増大するエネルギー需要、そして複雑な地政学的環境を特徴とする東アジアにお</w:t>
      </w:r>
      <w:r w:rsidRPr="003258F0">
        <w:rPr>
          <w:rFonts w:ascii="Times New Roman" w:hAnsi="Times New Roman" w:cs="Times New Roman" w:hint="eastAsia"/>
          <w:bCs/>
          <w:color w:val="000000"/>
          <w:spacing w:val="-8"/>
          <w:sz w:val="24"/>
          <w14:ligatures w14:val="none"/>
        </w:rPr>
        <w:t>いて、特に顕著に現れている。</w:t>
      </w:r>
    </w:p>
    <w:p w14:paraId="55A7A01A" w14:textId="69F41EAC" w:rsidR="003258F0" w:rsidRPr="003258F0" w:rsidRDefault="003258F0" w:rsidP="003258F0">
      <w:pPr>
        <w:autoSpaceDE w:val="0"/>
        <w:autoSpaceDN w:val="0"/>
        <w:snapToGrid w:val="0"/>
        <w:spacing w:before="284" w:after="100" w:line="240" w:lineRule="auto"/>
        <w:jc w:val="both"/>
        <w:textAlignment w:val="baseline"/>
        <w:rPr>
          <w:rFonts w:ascii="Times New Roman" w:hAnsi="Times New Roman" w:cs="Times New Roman"/>
          <w:bCs/>
          <w:color w:val="000000"/>
          <w:spacing w:val="-8"/>
          <w:sz w:val="24"/>
          <w14:ligatures w14:val="none"/>
        </w:rPr>
      </w:pPr>
      <w:r w:rsidRPr="003258F0">
        <w:rPr>
          <w:rFonts w:ascii="Times New Roman" w:hAnsi="Times New Roman" w:cs="Times New Roman" w:hint="eastAsia"/>
          <w:bCs/>
          <w:color w:val="000000"/>
          <w:spacing w:val="-8"/>
          <w:sz w:val="24"/>
          <w14:ligatures w14:val="none"/>
        </w:rPr>
        <w:t>欧州と東アジアはいずれも、共有される原子力リスクへの対応として地域協</w:t>
      </w:r>
      <w:r w:rsidR="00F56450">
        <w:rPr>
          <w:rFonts w:ascii="Times New Roman" w:hAnsi="Times New Roman" w:cs="Times New Roman" w:hint="eastAsia"/>
          <w:bCs/>
          <w:color w:val="000000"/>
          <w:spacing w:val="-8"/>
          <w:sz w:val="24"/>
          <w14:ligatures w14:val="none"/>
        </w:rPr>
        <w:t>ガバナンス</w:t>
      </w:r>
      <w:r w:rsidRPr="003258F0">
        <w:rPr>
          <w:rFonts w:ascii="Times New Roman" w:hAnsi="Times New Roman" w:cs="Times New Roman" w:hint="eastAsia"/>
          <w:bCs/>
          <w:color w:val="000000"/>
          <w:spacing w:val="-8"/>
          <w:sz w:val="24"/>
          <w14:ligatures w14:val="none"/>
        </w:rPr>
        <w:t>を強化してきたが、そのガバナンス構造と成果には顕著な差異が見られる。欧州の</w:t>
      </w:r>
      <w:r w:rsidRPr="003258F0">
        <w:rPr>
          <w:rFonts w:ascii="Times New Roman" w:hAnsi="Times New Roman" w:cs="Times New Roman" w:hint="eastAsia"/>
          <w:bCs/>
          <w:color w:val="000000"/>
          <w:spacing w:val="-8"/>
          <w:sz w:val="24"/>
          <w14:ligatures w14:val="none"/>
        </w:rPr>
        <w:lastRenderedPageBreak/>
        <w:t>原子力安全ガバナンスは、段階的に地域全体の安全水準の向上と規制の収斂に寄与してきた。一方で、東アジアでは、リスクの増大や地域的相互依存の深化にもかかわらず、日本・中国・韓国の間で、欧州に匹敵するレベルの地域的安全性向上は未だ達成されていない。既存研究では、この差異を政治的信頼の欠如（</w:t>
      </w:r>
      <w:r w:rsidRPr="003258F0">
        <w:rPr>
          <w:rFonts w:ascii="Times New Roman" w:hAnsi="Times New Roman" w:cs="Times New Roman"/>
          <w:bCs/>
          <w:color w:val="000000"/>
          <w:spacing w:val="-8"/>
          <w:sz w:val="24"/>
          <w14:ligatures w14:val="none"/>
        </w:rPr>
        <w:t>Park, 2022</w:t>
      </w:r>
      <w:r w:rsidRPr="003258F0">
        <w:rPr>
          <w:rFonts w:ascii="Times New Roman" w:hAnsi="Times New Roman" w:cs="Times New Roman"/>
          <w:bCs/>
          <w:color w:val="000000"/>
          <w:spacing w:val="-8"/>
          <w:sz w:val="24"/>
          <w14:ligatures w14:val="none"/>
        </w:rPr>
        <w:t>）、協力意思の違い（</w:t>
      </w:r>
      <w:r w:rsidRPr="003258F0">
        <w:rPr>
          <w:rFonts w:ascii="Times New Roman" w:hAnsi="Times New Roman" w:cs="Times New Roman"/>
          <w:bCs/>
          <w:color w:val="000000"/>
          <w:spacing w:val="-8"/>
          <w:sz w:val="24"/>
          <w14:ligatures w14:val="none"/>
        </w:rPr>
        <w:t>He, 2016</w:t>
      </w:r>
      <w:r w:rsidRPr="003258F0">
        <w:rPr>
          <w:rFonts w:ascii="Times New Roman" w:hAnsi="Times New Roman" w:cs="Times New Roman"/>
          <w:bCs/>
          <w:color w:val="000000"/>
          <w:spacing w:val="-8"/>
          <w:sz w:val="24"/>
          <w14:ligatures w14:val="none"/>
        </w:rPr>
        <w:t>）、制度成熟度の差</w:t>
      </w:r>
      <w:r w:rsidRPr="003258F0">
        <w:rPr>
          <w:rFonts w:ascii="Times New Roman" w:hAnsi="Times New Roman" w:cs="Times New Roman" w:hint="eastAsia"/>
          <w:bCs/>
          <w:color w:val="000000"/>
          <w:spacing w:val="-8"/>
          <w:sz w:val="24"/>
          <w14:ligatures w14:val="none"/>
        </w:rPr>
        <w:t>（</w:t>
      </w:r>
      <w:r w:rsidRPr="003258F0">
        <w:rPr>
          <w:rFonts w:ascii="Times New Roman" w:hAnsi="Times New Roman" w:cs="Times New Roman"/>
          <w:bCs/>
          <w:color w:val="000000"/>
          <w:spacing w:val="-8"/>
          <w:sz w:val="24"/>
          <w14:ligatures w14:val="none"/>
        </w:rPr>
        <w:t>Choi, 2014</w:t>
      </w:r>
      <w:r w:rsidRPr="003258F0">
        <w:rPr>
          <w:rFonts w:ascii="Times New Roman" w:hAnsi="Times New Roman" w:cs="Times New Roman"/>
          <w:bCs/>
          <w:color w:val="000000"/>
          <w:spacing w:val="-8"/>
          <w:sz w:val="24"/>
          <w14:ligatures w14:val="none"/>
        </w:rPr>
        <w:t>）などに帰しているが、これらの説明はいずれも十分とは言い難い。</w:t>
      </w:r>
    </w:p>
    <w:p w14:paraId="4D694F05" w14:textId="77777777" w:rsidR="003258F0" w:rsidRPr="003258F0" w:rsidRDefault="003258F0" w:rsidP="003258F0">
      <w:pPr>
        <w:autoSpaceDE w:val="0"/>
        <w:autoSpaceDN w:val="0"/>
        <w:snapToGrid w:val="0"/>
        <w:spacing w:before="284" w:after="100" w:line="240" w:lineRule="auto"/>
        <w:jc w:val="both"/>
        <w:textAlignment w:val="baseline"/>
        <w:rPr>
          <w:rFonts w:ascii="Times New Roman" w:hAnsi="Times New Roman" w:cs="Times New Roman"/>
          <w:bCs/>
          <w:color w:val="000000"/>
          <w:spacing w:val="-8"/>
          <w:sz w:val="24"/>
          <w14:ligatures w14:val="none"/>
        </w:rPr>
      </w:pPr>
      <w:r w:rsidRPr="003258F0">
        <w:rPr>
          <w:rFonts w:ascii="Times New Roman" w:hAnsi="Times New Roman" w:cs="Times New Roman" w:hint="eastAsia"/>
          <w:bCs/>
          <w:color w:val="000000"/>
          <w:spacing w:val="-8"/>
          <w:sz w:val="24"/>
          <w14:ligatures w14:val="none"/>
        </w:rPr>
        <w:t>本セッションは、欧州の原子力安全ガバナンスの有効性は、</w:t>
      </w:r>
      <w:r w:rsidRPr="003258F0">
        <w:rPr>
          <w:rFonts w:ascii="Times New Roman" w:hAnsi="Times New Roman" w:cs="Times New Roman"/>
          <w:bCs/>
          <w:color w:val="000000"/>
          <w:spacing w:val="-8"/>
          <w:sz w:val="24"/>
          <w14:ligatures w14:val="none"/>
        </w:rPr>
        <w:t xml:space="preserve">WENRA </w:t>
      </w:r>
      <w:r w:rsidRPr="003258F0">
        <w:rPr>
          <w:rFonts w:ascii="Times New Roman" w:hAnsi="Times New Roman" w:cs="Times New Roman"/>
          <w:bCs/>
          <w:color w:val="000000"/>
          <w:spacing w:val="-8"/>
          <w:sz w:val="24"/>
          <w14:ligatures w14:val="none"/>
        </w:rPr>
        <w:t>や</w:t>
      </w:r>
      <w:r w:rsidRPr="003258F0">
        <w:rPr>
          <w:rFonts w:ascii="Times New Roman" w:hAnsi="Times New Roman" w:cs="Times New Roman"/>
          <w:bCs/>
          <w:color w:val="000000"/>
          <w:spacing w:val="-8"/>
          <w:sz w:val="24"/>
          <w14:ligatures w14:val="none"/>
        </w:rPr>
        <w:t xml:space="preserve"> HERCA </w:t>
      </w:r>
      <w:r w:rsidRPr="003258F0">
        <w:rPr>
          <w:rFonts w:ascii="Times New Roman" w:hAnsi="Times New Roman" w:cs="Times New Roman"/>
          <w:bCs/>
          <w:color w:val="000000"/>
          <w:spacing w:val="-8"/>
          <w:sz w:val="24"/>
          <w14:ligatures w14:val="none"/>
        </w:rPr>
        <w:t>に代表される専門家ネットワークを基盤としたソフト・ガバナンスのみによって説明できるものではないと主張する。その根底には、ユーラトム条約、欧州委員会、</w:t>
      </w:r>
      <w:r w:rsidRPr="003258F0">
        <w:rPr>
          <w:rFonts w:ascii="Times New Roman" w:hAnsi="Times New Roman" w:cs="Times New Roman"/>
          <w:bCs/>
          <w:color w:val="000000"/>
          <w:spacing w:val="-8"/>
          <w:sz w:val="24"/>
          <w14:ligatures w14:val="none"/>
        </w:rPr>
        <w:t xml:space="preserve">ENSREG </w:t>
      </w:r>
      <w:r w:rsidRPr="003258F0">
        <w:rPr>
          <w:rFonts w:ascii="Times New Roman" w:hAnsi="Times New Roman" w:cs="Times New Roman"/>
          <w:bCs/>
          <w:color w:val="000000"/>
          <w:spacing w:val="-8"/>
          <w:sz w:val="24"/>
          <w14:ligatures w14:val="none"/>
        </w:rPr>
        <w:t>によって支えられたハード・ガバナンス枠組みと、ソフト・ガバナンスとの制度的結合が存在している。この二重のガバナンス構造により、平常時には規制の収斂と実効性が確保され、危機時には専門知に基づく柔軟性と迅速な調整が可能となっている。</w:t>
      </w:r>
    </w:p>
    <w:p w14:paraId="6CAED09D" w14:textId="77777777" w:rsidR="003258F0" w:rsidRPr="003258F0" w:rsidRDefault="003258F0" w:rsidP="003258F0">
      <w:pPr>
        <w:autoSpaceDE w:val="0"/>
        <w:autoSpaceDN w:val="0"/>
        <w:snapToGrid w:val="0"/>
        <w:spacing w:before="284" w:after="100" w:line="240" w:lineRule="auto"/>
        <w:jc w:val="both"/>
        <w:textAlignment w:val="baseline"/>
        <w:rPr>
          <w:rFonts w:ascii="Times New Roman" w:hAnsi="Times New Roman" w:cs="Times New Roman"/>
          <w:bCs/>
          <w:color w:val="000000"/>
          <w:spacing w:val="-8"/>
          <w:sz w:val="24"/>
          <w14:ligatures w14:val="none"/>
        </w:rPr>
      </w:pPr>
      <w:r w:rsidRPr="003258F0">
        <w:rPr>
          <w:rFonts w:ascii="Times New Roman" w:hAnsi="Times New Roman" w:cs="Times New Roman" w:hint="eastAsia"/>
          <w:bCs/>
          <w:color w:val="000000"/>
          <w:spacing w:val="-8"/>
          <w:sz w:val="24"/>
          <w14:ligatures w14:val="none"/>
        </w:rPr>
        <w:t>これに対し、東アジアにはこれに相当する超国家的なハード・ガバナンス枠組みが存在しない。こうした構造的条件は、欧州モデルの直接的移植が非現実的であるだけでなく、規範的にも適切ではないことを示唆している。地域的な法的拘束力の欠如は協力の不可能性を意味するのではなく、むしろ高い信頼性を達成するための代替的な制度的経路を要請しているのである（</w:t>
      </w:r>
      <w:r w:rsidRPr="003258F0">
        <w:rPr>
          <w:rFonts w:ascii="Times New Roman" w:hAnsi="Times New Roman" w:cs="Times New Roman"/>
          <w:bCs/>
          <w:color w:val="000000"/>
          <w:spacing w:val="-8"/>
          <w:sz w:val="24"/>
          <w14:ligatures w14:val="none"/>
        </w:rPr>
        <w:t>Lee et al., 2023</w:t>
      </w:r>
      <w:r w:rsidRPr="003258F0">
        <w:rPr>
          <w:rFonts w:ascii="Times New Roman" w:hAnsi="Times New Roman" w:cs="Times New Roman"/>
          <w:bCs/>
          <w:color w:val="000000"/>
          <w:spacing w:val="-8"/>
          <w:sz w:val="24"/>
          <w14:ligatures w14:val="none"/>
        </w:rPr>
        <w:t>）。</w:t>
      </w:r>
    </w:p>
    <w:p w14:paraId="75F76AC5" w14:textId="77777777" w:rsidR="003258F0" w:rsidRPr="003258F0" w:rsidRDefault="003258F0" w:rsidP="003258F0">
      <w:pPr>
        <w:autoSpaceDE w:val="0"/>
        <w:autoSpaceDN w:val="0"/>
        <w:snapToGrid w:val="0"/>
        <w:spacing w:before="284" w:after="100" w:line="240" w:lineRule="auto"/>
        <w:jc w:val="both"/>
        <w:textAlignment w:val="baseline"/>
        <w:rPr>
          <w:rFonts w:ascii="Times New Roman" w:hAnsi="Times New Roman" w:cs="Times New Roman"/>
          <w:bCs/>
          <w:color w:val="000000"/>
          <w:spacing w:val="-8"/>
          <w:sz w:val="24"/>
          <w14:ligatures w14:val="none"/>
        </w:rPr>
      </w:pPr>
      <w:r w:rsidRPr="003258F0">
        <w:rPr>
          <w:rFonts w:ascii="Times New Roman" w:hAnsi="Times New Roman" w:cs="Times New Roman" w:hint="eastAsia"/>
          <w:bCs/>
          <w:color w:val="000000"/>
          <w:spacing w:val="-8"/>
          <w:sz w:val="24"/>
          <w14:ligatures w14:val="none"/>
        </w:rPr>
        <w:t>以上の比較分析を踏まえ、本セッションは、</w:t>
      </w:r>
      <w:r w:rsidRPr="003258F0">
        <w:rPr>
          <w:rFonts w:ascii="Times New Roman" w:hAnsi="Times New Roman" w:cs="Times New Roman"/>
          <w:bCs/>
          <w:color w:val="000000"/>
          <w:spacing w:val="-8"/>
          <w:sz w:val="24"/>
          <w14:ligatures w14:val="none"/>
        </w:rPr>
        <w:t xml:space="preserve">TRM+ </w:t>
      </w:r>
      <w:r w:rsidRPr="003258F0">
        <w:rPr>
          <w:rFonts w:ascii="Times New Roman" w:hAnsi="Times New Roman" w:cs="Times New Roman"/>
          <w:bCs/>
          <w:color w:val="000000"/>
          <w:spacing w:val="-8"/>
          <w:sz w:val="24"/>
          <w14:ligatures w14:val="none"/>
        </w:rPr>
        <w:t>を中核とするハイブリッド型の適応的ガバナンス・パスウェイを東アジア向けに提案する。このパスウェイは、政治的協力と技術的協力の分離、原子力安全基準の段階的調和、反復的手続きを通じたピア・ラーニングを重視し、地域的制約の下で事実上の拘束力を徐々に構築することを目指すものである。比較制度分析と実践的ガバナンス設計を統合することで、本セッションは、高リスク技術に伴う越境リスク管理に関する政策的示唆を提供するとともに、国際ネットワーク・ガバナンス分野における原子力安全</w:t>
      </w:r>
      <w:r w:rsidRPr="003258F0">
        <w:rPr>
          <w:rFonts w:ascii="Times New Roman" w:hAnsi="Times New Roman" w:cs="Times New Roman" w:hint="eastAsia"/>
          <w:bCs/>
          <w:color w:val="000000"/>
          <w:spacing w:val="-8"/>
          <w:sz w:val="24"/>
          <w14:ligatures w14:val="none"/>
        </w:rPr>
        <w:t>協力の学術的基盤を確立することを目的としている。</w:t>
      </w:r>
    </w:p>
    <w:p w14:paraId="14ED211E" w14:textId="4FB485F9" w:rsidR="003258F0" w:rsidRPr="003258F0" w:rsidRDefault="003258F0" w:rsidP="003258F0">
      <w:pPr>
        <w:autoSpaceDE w:val="0"/>
        <w:autoSpaceDN w:val="0"/>
        <w:snapToGrid w:val="0"/>
        <w:spacing w:before="284" w:after="100" w:line="240" w:lineRule="auto"/>
        <w:jc w:val="both"/>
        <w:textAlignment w:val="baseline"/>
        <w:rPr>
          <w:rFonts w:ascii="Times New Roman" w:hAnsi="Times New Roman" w:cs="Times New Roman"/>
          <w:bCs/>
          <w:color w:val="000000"/>
          <w:spacing w:val="-8"/>
          <w:sz w:val="24"/>
          <w14:ligatures w14:val="none"/>
        </w:rPr>
      </w:pPr>
      <w:r w:rsidRPr="003258F0">
        <w:rPr>
          <w:rFonts w:ascii="Times New Roman" w:hAnsi="Times New Roman" w:cs="Times New Roman" w:hint="eastAsia"/>
          <w:bCs/>
          <w:color w:val="000000"/>
          <w:spacing w:val="-8"/>
          <w:sz w:val="24"/>
          <w14:ligatures w14:val="none"/>
        </w:rPr>
        <w:t>最後に、本テーマセッションは、</w:t>
      </w:r>
      <w:r w:rsidRPr="003258F0">
        <w:rPr>
          <w:rFonts w:ascii="Times New Roman" w:hAnsi="Times New Roman" w:cs="Times New Roman"/>
          <w:bCs/>
          <w:color w:val="000000"/>
          <w:spacing w:val="-8"/>
          <w:sz w:val="24"/>
          <w14:ligatures w14:val="none"/>
        </w:rPr>
        <w:t>2024</w:t>
      </w:r>
      <w:r w:rsidRPr="003258F0">
        <w:rPr>
          <w:rFonts w:ascii="Times New Roman" w:hAnsi="Times New Roman" w:cs="Times New Roman"/>
          <w:bCs/>
          <w:color w:val="000000"/>
          <w:spacing w:val="-8"/>
          <w:sz w:val="24"/>
          <w14:ligatures w14:val="none"/>
        </w:rPr>
        <w:t>年から</w:t>
      </w:r>
      <w:r w:rsidRPr="003258F0">
        <w:rPr>
          <w:rFonts w:ascii="Times New Roman" w:hAnsi="Times New Roman" w:cs="Times New Roman"/>
          <w:bCs/>
          <w:color w:val="000000"/>
          <w:spacing w:val="-8"/>
          <w:sz w:val="24"/>
          <w14:ligatures w14:val="none"/>
        </w:rPr>
        <w:t>2025</w:t>
      </w:r>
      <w:r w:rsidRPr="003258F0">
        <w:rPr>
          <w:rFonts w:ascii="Times New Roman" w:hAnsi="Times New Roman" w:cs="Times New Roman"/>
          <w:bCs/>
          <w:color w:val="000000"/>
          <w:spacing w:val="-8"/>
          <w:sz w:val="24"/>
          <w14:ligatures w14:val="none"/>
        </w:rPr>
        <w:t>年にかけてアジア各地から</w:t>
      </w:r>
      <w:r w:rsidR="00E444AC">
        <w:rPr>
          <w:rFonts w:ascii="Times New Roman" w:hAnsi="Times New Roman" w:cs="Times New Roman" w:hint="eastAsia"/>
          <w:bCs/>
          <w:color w:val="000000"/>
          <w:spacing w:val="-8"/>
          <w:sz w:val="24"/>
          <w14:ligatures w14:val="none"/>
        </w:rPr>
        <w:t>十数名の</w:t>
      </w:r>
      <w:r w:rsidRPr="003258F0">
        <w:rPr>
          <w:rFonts w:ascii="Times New Roman" w:hAnsi="Times New Roman" w:cs="Times New Roman"/>
          <w:bCs/>
          <w:color w:val="000000"/>
          <w:spacing w:val="-8"/>
          <w:sz w:val="24"/>
          <w14:ligatures w14:val="none"/>
        </w:rPr>
        <w:t>研究者が参加した、</w:t>
      </w:r>
      <w:r w:rsidRPr="003258F0">
        <w:rPr>
          <w:rFonts w:ascii="Times New Roman" w:hAnsi="Times New Roman" w:cs="Times New Roman"/>
          <w:bCs/>
          <w:color w:val="000000"/>
          <w:spacing w:val="-8"/>
          <w:sz w:val="24"/>
          <w14:ligatures w14:val="none"/>
        </w:rPr>
        <w:t>2</w:t>
      </w:r>
      <w:r w:rsidRPr="003258F0">
        <w:rPr>
          <w:rFonts w:ascii="Times New Roman" w:hAnsi="Times New Roman" w:cs="Times New Roman"/>
          <w:bCs/>
          <w:color w:val="000000"/>
          <w:spacing w:val="-8"/>
          <w:sz w:val="24"/>
          <w14:ligatures w14:val="none"/>
        </w:rPr>
        <w:t>年間にわたる包括的研究プロジェクトの成果である。本研究は、文部科学省（</w:t>
      </w:r>
      <w:r w:rsidRPr="003258F0">
        <w:rPr>
          <w:rFonts w:ascii="Times New Roman" w:hAnsi="Times New Roman" w:cs="Times New Roman"/>
          <w:bCs/>
          <w:color w:val="000000"/>
          <w:spacing w:val="-8"/>
          <w:sz w:val="24"/>
          <w14:ligatures w14:val="none"/>
        </w:rPr>
        <w:t>MEXT</w:t>
      </w:r>
      <w:r w:rsidRPr="003258F0">
        <w:rPr>
          <w:rFonts w:ascii="Times New Roman" w:hAnsi="Times New Roman" w:cs="Times New Roman"/>
          <w:bCs/>
          <w:color w:val="000000"/>
          <w:spacing w:val="-8"/>
          <w:sz w:val="24"/>
          <w14:ligatures w14:val="none"/>
        </w:rPr>
        <w:t>）の下、日本学術振興会（</w:t>
      </w:r>
      <w:r w:rsidRPr="003258F0">
        <w:rPr>
          <w:rFonts w:ascii="Times New Roman" w:hAnsi="Times New Roman" w:cs="Times New Roman"/>
          <w:bCs/>
          <w:color w:val="000000"/>
          <w:spacing w:val="-8"/>
          <w:sz w:val="24"/>
          <w14:ligatures w14:val="none"/>
        </w:rPr>
        <w:t>JSPS</w:t>
      </w:r>
      <w:r w:rsidRPr="003258F0">
        <w:rPr>
          <w:rFonts w:ascii="Times New Roman" w:hAnsi="Times New Roman" w:cs="Times New Roman"/>
          <w:bCs/>
          <w:color w:val="000000"/>
          <w:spacing w:val="-8"/>
          <w:sz w:val="24"/>
          <w14:ligatures w14:val="none"/>
        </w:rPr>
        <w:t>）より多大な支援を受けて実施された</w:t>
      </w:r>
    </w:p>
    <w:p w14:paraId="26FE9F3E" w14:textId="4C53B2A6" w:rsidR="00E75C93" w:rsidRPr="00492A7B" w:rsidRDefault="009A4E5B" w:rsidP="00E75C93">
      <w:pPr>
        <w:autoSpaceDE w:val="0"/>
        <w:autoSpaceDN w:val="0"/>
        <w:snapToGrid w:val="0"/>
        <w:spacing w:before="284" w:after="100" w:line="240" w:lineRule="auto"/>
        <w:jc w:val="both"/>
        <w:textAlignment w:val="baseline"/>
        <w:rPr>
          <w:rFonts w:ascii="Times New Roman" w:hAnsi="Times New Roman" w:cs="Times New Roman"/>
          <w:bCs/>
          <w:color w:val="000000"/>
          <w:spacing w:val="-8"/>
          <w:sz w:val="24"/>
          <w14:ligatures w14:val="none"/>
        </w:rPr>
      </w:pPr>
      <w:r>
        <w:rPr>
          <w:rFonts w:asciiTheme="minorEastAsia" w:hAnsiTheme="minorEastAsia" w:cs="Segoe UI Emoji" w:hint="eastAsia"/>
          <w:b/>
          <w:color w:val="000000"/>
          <w:spacing w:val="-8"/>
          <w:sz w:val="24"/>
          <w14:ligatures w14:val="none"/>
        </w:rPr>
        <w:lastRenderedPageBreak/>
        <w:t xml:space="preserve">Ⅳ. </w:t>
      </w:r>
      <w:r w:rsidR="00492A7B" w:rsidRPr="0083735A">
        <w:rPr>
          <w:rFonts w:ascii="Times New Roman" w:eastAsia="Malgun Gothic" w:hAnsi="Times New Roman" w:cs="Times New Roman"/>
          <w:b/>
          <w:color w:val="000000"/>
          <w:spacing w:val="-8"/>
          <w:sz w:val="24"/>
          <w:lang w:eastAsia="ko-KR"/>
          <w14:ligatures w14:val="none"/>
        </w:rPr>
        <w:t>Rationale for the Session Structure</w:t>
      </w:r>
      <w:r w:rsidR="00492A7B">
        <w:rPr>
          <w:rFonts w:asciiTheme="minorEastAsia" w:hAnsiTheme="minorEastAsia" w:cs="Segoe UI Emoji" w:hint="eastAsia"/>
          <w:b/>
          <w:color w:val="000000"/>
          <w:spacing w:val="-8"/>
          <w:sz w:val="24"/>
          <w14:ligatures w14:val="none"/>
        </w:rPr>
        <w:t xml:space="preserve"> (</w:t>
      </w:r>
      <w:r w:rsidR="00945DC3">
        <w:rPr>
          <w:rFonts w:asciiTheme="minorEastAsia" w:hAnsiTheme="minorEastAsia" w:cs="Segoe UI Emoji" w:hint="eastAsia"/>
          <w:b/>
          <w:color w:val="000000"/>
          <w:spacing w:val="-8"/>
          <w:sz w:val="24"/>
          <w14:ligatures w14:val="none"/>
        </w:rPr>
        <w:t>H</w:t>
      </w:r>
      <w:r w:rsidR="00C254AD" w:rsidRPr="00C254AD">
        <w:rPr>
          <w:rFonts w:ascii="Times New Roman" w:eastAsia="Malgun Gothic" w:hAnsi="Times New Roman" w:cs="Times New Roman"/>
          <w:b/>
          <w:color w:val="000000"/>
          <w:spacing w:val="-8"/>
          <w:sz w:val="24"/>
          <w:lang w:eastAsia="ko-KR"/>
          <w14:ligatures w14:val="none"/>
        </w:rPr>
        <w:t>ow the papers are connected and how they jointly relate to the theme</w:t>
      </w:r>
      <w:r w:rsidR="00492A7B">
        <w:rPr>
          <w:rFonts w:ascii="Times New Roman" w:hAnsi="Times New Roman" w:cs="Times New Roman" w:hint="eastAsia"/>
          <w:b/>
          <w:color w:val="000000"/>
          <w:spacing w:val="-8"/>
          <w:sz w:val="24"/>
          <w14:ligatures w14:val="none"/>
        </w:rPr>
        <w:t>)</w:t>
      </w:r>
    </w:p>
    <w:p w14:paraId="73140BC0" w14:textId="77777777" w:rsidR="00E75C93" w:rsidRPr="00E75C93" w:rsidRDefault="00E75C93" w:rsidP="00E75C93">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E75C93">
        <w:rPr>
          <w:rFonts w:ascii="Times New Roman" w:eastAsia="Malgun Gothic" w:hAnsi="Times New Roman" w:cs="Times New Roman"/>
          <w:bCs/>
          <w:color w:val="000000"/>
          <w:spacing w:val="-8"/>
          <w:sz w:val="24"/>
          <w:lang w:eastAsia="ko-KR"/>
          <w14:ligatures w14:val="none"/>
        </w:rPr>
        <w:t>The session is structured in three analytically connected stages, designed to move from institutional foundations to social constraints and finally to governance design. This progression reflects the logic that effective nuclear safety cooperation must rest on technical credibility, social legitimacy, and institutional feasibility.</w:t>
      </w:r>
    </w:p>
    <w:p w14:paraId="6313C45A" w14:textId="77777777" w:rsidR="00E75C93" w:rsidRPr="00E75C93" w:rsidRDefault="00E75C93" w:rsidP="00E75C93">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E75C93">
        <w:rPr>
          <w:rFonts w:ascii="Times New Roman" w:eastAsia="Malgun Gothic" w:hAnsi="Times New Roman" w:cs="Times New Roman"/>
          <w:bCs/>
          <w:color w:val="000000"/>
          <w:spacing w:val="-8"/>
          <w:sz w:val="24"/>
          <w:lang w:eastAsia="ko-KR"/>
          <w14:ligatures w14:val="none"/>
        </w:rPr>
        <w:t>________________________________________</w:t>
      </w:r>
    </w:p>
    <w:p w14:paraId="0860976D" w14:textId="77777777" w:rsidR="00E75C93" w:rsidRPr="00110789" w:rsidRDefault="00E75C93" w:rsidP="00E75C93">
      <w:pPr>
        <w:autoSpaceDE w:val="0"/>
        <w:autoSpaceDN w:val="0"/>
        <w:snapToGrid w:val="0"/>
        <w:spacing w:before="284" w:after="100" w:line="240" w:lineRule="auto"/>
        <w:jc w:val="both"/>
        <w:textAlignment w:val="baseline"/>
        <w:rPr>
          <w:rFonts w:ascii="Times New Roman" w:eastAsia="Malgun Gothic" w:hAnsi="Times New Roman" w:cs="Times New Roman"/>
          <w:b/>
          <w:color w:val="000000"/>
          <w:spacing w:val="-8"/>
          <w:sz w:val="24"/>
          <w:lang w:eastAsia="ko-KR"/>
          <w14:ligatures w14:val="none"/>
        </w:rPr>
      </w:pPr>
      <w:r w:rsidRPr="00110789">
        <w:rPr>
          <w:rFonts w:ascii="Times New Roman" w:eastAsia="Malgun Gothic" w:hAnsi="Times New Roman" w:cs="Times New Roman"/>
          <w:b/>
          <w:color w:val="000000"/>
          <w:spacing w:val="-8"/>
          <w:sz w:val="24"/>
          <w:lang w:eastAsia="ko-KR"/>
          <w14:ligatures w14:val="none"/>
        </w:rPr>
        <w:t>Stage 1: Verification of Institutional and Technical Foundations (Papers 1 &amp; 2)</w:t>
      </w:r>
    </w:p>
    <w:p w14:paraId="7C9DE532" w14:textId="77777777" w:rsidR="00E75C93" w:rsidRPr="00E75C93" w:rsidRDefault="00E75C93" w:rsidP="00E75C93">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E75C93">
        <w:rPr>
          <w:rFonts w:ascii="Times New Roman" w:eastAsia="Malgun Gothic" w:hAnsi="Times New Roman" w:cs="Times New Roman"/>
          <w:bCs/>
          <w:color w:val="000000"/>
          <w:spacing w:val="-8"/>
          <w:sz w:val="24"/>
          <w:lang w:eastAsia="ko-KR"/>
          <w14:ligatures w14:val="none"/>
        </w:rPr>
        <w:t>These papers examine the technical and regulatory baselines for regional cooperation by analyzing the adoption of international best practices.</w:t>
      </w:r>
    </w:p>
    <w:p w14:paraId="506E9CA2" w14:textId="77B57E73" w:rsidR="00E75C93" w:rsidRPr="00E75C93" w:rsidRDefault="00E75C93" w:rsidP="00E75C93">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E75C93">
        <w:rPr>
          <w:rFonts w:ascii="Times New Roman" w:eastAsia="Malgun Gothic" w:hAnsi="Times New Roman" w:cs="Times New Roman" w:hint="eastAsia"/>
          <w:bCs/>
          <w:color w:val="000000"/>
          <w:spacing w:val="-8"/>
          <w:sz w:val="24"/>
          <w:lang w:eastAsia="ko-KR"/>
          <w14:ligatures w14:val="none"/>
        </w:rPr>
        <w:t>•</w:t>
      </w:r>
      <w:r w:rsidRPr="00E75C93">
        <w:rPr>
          <w:rFonts w:ascii="Times New Roman" w:eastAsia="Malgun Gothic" w:hAnsi="Times New Roman" w:cs="Times New Roman"/>
          <w:bCs/>
          <w:color w:val="000000"/>
          <w:spacing w:val="-8"/>
          <w:sz w:val="24"/>
          <w:lang w:eastAsia="ko-KR"/>
          <w14:ligatures w14:val="none"/>
        </w:rPr>
        <w:t>Paper 1 focuses on the implementation of WANO best practices,</w:t>
      </w:r>
    </w:p>
    <w:p w14:paraId="3E7BDB3A" w14:textId="08C0FEB0" w:rsidR="00E75C93" w:rsidRPr="00E75C93" w:rsidRDefault="00E75C93" w:rsidP="00E75C93">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E75C93">
        <w:rPr>
          <w:rFonts w:ascii="Times New Roman" w:eastAsia="Malgun Gothic" w:hAnsi="Times New Roman" w:cs="Times New Roman" w:hint="eastAsia"/>
          <w:bCs/>
          <w:color w:val="000000"/>
          <w:spacing w:val="-8"/>
          <w:sz w:val="24"/>
          <w:lang w:eastAsia="ko-KR"/>
          <w14:ligatures w14:val="none"/>
        </w:rPr>
        <w:t>•</w:t>
      </w:r>
      <w:r w:rsidRPr="00E75C93">
        <w:rPr>
          <w:rFonts w:ascii="Times New Roman" w:eastAsia="Malgun Gothic" w:hAnsi="Times New Roman" w:cs="Times New Roman"/>
          <w:bCs/>
          <w:color w:val="000000"/>
          <w:spacing w:val="-8"/>
          <w:sz w:val="24"/>
          <w:lang w:eastAsia="ko-KR"/>
          <w14:ligatures w14:val="none"/>
        </w:rPr>
        <w:t>Paper 2 analyzes the formation and evolution of Periodic Safety Review (PSR) systems in East Asia.</w:t>
      </w:r>
    </w:p>
    <w:p w14:paraId="30961AE2" w14:textId="77777777" w:rsidR="00E75C93" w:rsidRPr="00E75C93" w:rsidRDefault="00E75C93" w:rsidP="00E75C93">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E75C93">
        <w:rPr>
          <w:rFonts w:ascii="Times New Roman" w:eastAsia="Malgun Gothic" w:hAnsi="Times New Roman" w:cs="Times New Roman"/>
          <w:bCs/>
          <w:color w:val="000000"/>
          <w:spacing w:val="-8"/>
          <w:sz w:val="24"/>
          <w:lang w:eastAsia="ko-KR"/>
          <w14:ligatures w14:val="none"/>
        </w:rPr>
        <w:t>Together, they clarify the extent to which national regulatory systems in Japan, China, and South Korea have converged with global standards, and where structural gaps remain.</w:t>
      </w:r>
    </w:p>
    <w:p w14:paraId="09922FA4" w14:textId="77777777" w:rsidR="00E75C93" w:rsidRPr="00E75C93" w:rsidRDefault="00E75C93" w:rsidP="00E75C93">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E75C93">
        <w:rPr>
          <w:rFonts w:ascii="Times New Roman" w:eastAsia="Malgun Gothic" w:hAnsi="Times New Roman" w:cs="Times New Roman"/>
          <w:bCs/>
          <w:color w:val="000000"/>
          <w:spacing w:val="-8"/>
          <w:sz w:val="24"/>
          <w:lang w:eastAsia="ko-KR"/>
          <w14:ligatures w14:val="none"/>
        </w:rPr>
        <w:t>________________________________________</w:t>
      </w:r>
    </w:p>
    <w:p w14:paraId="483A4A65" w14:textId="77777777" w:rsidR="00E75C93" w:rsidRPr="00110789" w:rsidRDefault="00E75C93" w:rsidP="00E75C93">
      <w:pPr>
        <w:autoSpaceDE w:val="0"/>
        <w:autoSpaceDN w:val="0"/>
        <w:snapToGrid w:val="0"/>
        <w:spacing w:before="284" w:after="100" w:line="240" w:lineRule="auto"/>
        <w:jc w:val="both"/>
        <w:textAlignment w:val="baseline"/>
        <w:rPr>
          <w:rFonts w:ascii="Times New Roman" w:eastAsia="Malgun Gothic" w:hAnsi="Times New Roman" w:cs="Times New Roman"/>
          <w:b/>
          <w:color w:val="000000"/>
          <w:spacing w:val="-8"/>
          <w:sz w:val="24"/>
          <w:lang w:eastAsia="ko-KR"/>
          <w14:ligatures w14:val="none"/>
        </w:rPr>
      </w:pPr>
      <w:r w:rsidRPr="00110789">
        <w:rPr>
          <w:rFonts w:ascii="Times New Roman" w:eastAsia="Malgun Gothic" w:hAnsi="Times New Roman" w:cs="Times New Roman"/>
          <w:b/>
          <w:color w:val="000000"/>
          <w:spacing w:val="-8"/>
          <w:sz w:val="24"/>
          <w:lang w:eastAsia="ko-KR"/>
          <w14:ligatures w14:val="none"/>
        </w:rPr>
        <w:t>Stage 2: Analysis of Social Distrust and Risk Perception (Papers 3 &amp; 4)</w:t>
      </w:r>
    </w:p>
    <w:p w14:paraId="7F44D7C9" w14:textId="77777777" w:rsidR="00E75C93" w:rsidRPr="00E75C93" w:rsidRDefault="00E75C93" w:rsidP="00E75C93">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E75C93">
        <w:rPr>
          <w:rFonts w:ascii="Times New Roman" w:eastAsia="Malgun Gothic" w:hAnsi="Times New Roman" w:cs="Times New Roman"/>
          <w:bCs/>
          <w:color w:val="000000"/>
          <w:spacing w:val="-8"/>
          <w:sz w:val="24"/>
          <w:lang w:eastAsia="ko-KR"/>
          <w14:ligatures w14:val="none"/>
        </w:rPr>
        <w:t>This stage addresses a challenge distinctive to East Asia: mutual distrust among societies and governments.</w:t>
      </w:r>
    </w:p>
    <w:p w14:paraId="0F1724B9" w14:textId="6EF7519E" w:rsidR="00E75C93" w:rsidRPr="00E75C93" w:rsidRDefault="00E75C93" w:rsidP="00E75C93">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E75C93">
        <w:rPr>
          <w:rFonts w:ascii="Times New Roman" w:eastAsia="Malgun Gothic" w:hAnsi="Times New Roman" w:cs="Times New Roman" w:hint="eastAsia"/>
          <w:bCs/>
          <w:color w:val="000000"/>
          <w:spacing w:val="-8"/>
          <w:sz w:val="24"/>
          <w:lang w:eastAsia="ko-KR"/>
          <w14:ligatures w14:val="none"/>
        </w:rPr>
        <w:t>•</w:t>
      </w:r>
      <w:r w:rsidRPr="00E75C93">
        <w:rPr>
          <w:rFonts w:ascii="Times New Roman" w:eastAsia="Malgun Gothic" w:hAnsi="Times New Roman" w:cs="Times New Roman"/>
          <w:bCs/>
          <w:color w:val="000000"/>
          <w:spacing w:val="-8"/>
          <w:sz w:val="24"/>
          <w:lang w:eastAsia="ko-KR"/>
          <w14:ligatures w14:val="none"/>
        </w:rPr>
        <w:t>Paper 3 presents empirical evidence from a trilateral public opinion survey,</w:t>
      </w:r>
    </w:p>
    <w:p w14:paraId="05E87380" w14:textId="210316A2" w:rsidR="00E75C93" w:rsidRPr="00E75C93" w:rsidRDefault="00E75C93" w:rsidP="00E75C93">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E75C93">
        <w:rPr>
          <w:rFonts w:ascii="Times New Roman" w:eastAsia="Malgun Gothic" w:hAnsi="Times New Roman" w:cs="Times New Roman" w:hint="eastAsia"/>
          <w:bCs/>
          <w:color w:val="000000"/>
          <w:spacing w:val="-8"/>
          <w:sz w:val="24"/>
          <w:lang w:eastAsia="ko-KR"/>
          <w14:ligatures w14:val="none"/>
        </w:rPr>
        <w:t>•</w:t>
      </w:r>
      <w:r w:rsidRPr="00E75C93">
        <w:rPr>
          <w:rFonts w:ascii="Times New Roman" w:eastAsia="Malgun Gothic" w:hAnsi="Times New Roman" w:cs="Times New Roman"/>
          <w:bCs/>
          <w:color w:val="000000"/>
          <w:spacing w:val="-8"/>
          <w:sz w:val="24"/>
          <w:lang w:eastAsia="ko-KR"/>
          <w14:ligatures w14:val="none"/>
        </w:rPr>
        <w:t>Paper 4 examines the ALPS-treated water issue as a case of governance failure under conditions of low trust.</w:t>
      </w:r>
    </w:p>
    <w:p w14:paraId="41A3A202" w14:textId="77777777" w:rsidR="00E75C93" w:rsidRPr="00E75C93" w:rsidRDefault="00E75C93" w:rsidP="00E75C93">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E75C93">
        <w:rPr>
          <w:rFonts w:ascii="Times New Roman" w:eastAsia="Malgun Gothic" w:hAnsi="Times New Roman" w:cs="Times New Roman"/>
          <w:bCs/>
          <w:color w:val="000000"/>
          <w:spacing w:val="-8"/>
          <w:sz w:val="24"/>
          <w:lang w:eastAsia="ko-KR"/>
          <w14:ligatures w14:val="none"/>
        </w:rPr>
        <w:t>These papers demonstrate that nuclear safety governance cannot be reduced to technical regulation alone, but must address perception, transparency, and procedural legitimacy.</w:t>
      </w:r>
    </w:p>
    <w:p w14:paraId="3D8AFC85" w14:textId="77777777" w:rsidR="00E75C93" w:rsidRPr="00E75C93" w:rsidRDefault="00E75C93" w:rsidP="00E75C93">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E75C93">
        <w:rPr>
          <w:rFonts w:ascii="Times New Roman" w:eastAsia="Malgun Gothic" w:hAnsi="Times New Roman" w:cs="Times New Roman"/>
          <w:bCs/>
          <w:color w:val="000000"/>
          <w:spacing w:val="-8"/>
          <w:sz w:val="24"/>
          <w:lang w:eastAsia="ko-KR"/>
          <w14:ligatures w14:val="none"/>
        </w:rPr>
        <w:t>________________________________________</w:t>
      </w:r>
    </w:p>
    <w:p w14:paraId="18065355" w14:textId="77777777" w:rsidR="00E75C93" w:rsidRPr="00110789" w:rsidRDefault="00E75C93" w:rsidP="00E75C93">
      <w:pPr>
        <w:autoSpaceDE w:val="0"/>
        <w:autoSpaceDN w:val="0"/>
        <w:snapToGrid w:val="0"/>
        <w:spacing w:before="284" w:after="100" w:line="240" w:lineRule="auto"/>
        <w:jc w:val="both"/>
        <w:textAlignment w:val="baseline"/>
        <w:rPr>
          <w:rFonts w:ascii="Times New Roman" w:eastAsia="Malgun Gothic" w:hAnsi="Times New Roman" w:cs="Times New Roman"/>
          <w:b/>
          <w:color w:val="000000"/>
          <w:spacing w:val="-8"/>
          <w:sz w:val="24"/>
          <w:lang w:eastAsia="ko-KR"/>
          <w14:ligatures w14:val="none"/>
        </w:rPr>
      </w:pPr>
      <w:r w:rsidRPr="00110789">
        <w:rPr>
          <w:rFonts w:ascii="Times New Roman" w:eastAsia="Malgun Gothic" w:hAnsi="Times New Roman" w:cs="Times New Roman"/>
          <w:b/>
          <w:color w:val="000000"/>
          <w:spacing w:val="-8"/>
          <w:sz w:val="24"/>
          <w:lang w:eastAsia="ko-KR"/>
          <w14:ligatures w14:val="none"/>
        </w:rPr>
        <w:t>Stage 3: Proposal for an East Asian Governance Model Based on European Lessons (Paper 5)</w:t>
      </w:r>
    </w:p>
    <w:p w14:paraId="33BF9B7C" w14:textId="0B1D0647" w:rsidR="00E75C93" w:rsidRPr="00E75C93" w:rsidRDefault="00E75C93" w:rsidP="00E75C93">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E75C93">
        <w:rPr>
          <w:rFonts w:ascii="Times New Roman" w:eastAsia="Malgun Gothic" w:hAnsi="Times New Roman" w:cs="Times New Roman"/>
          <w:bCs/>
          <w:color w:val="000000"/>
          <w:spacing w:val="-8"/>
          <w:sz w:val="24"/>
          <w:lang w:eastAsia="ko-KR"/>
          <w14:ligatures w14:val="none"/>
        </w:rPr>
        <w:t>The final paper synthesizes insights from the previous stages and adapts European experiences—</w:t>
      </w:r>
      <w:r w:rsidRPr="00E75C93">
        <w:rPr>
          <w:rFonts w:ascii="Times New Roman" w:eastAsia="Malgun Gothic" w:hAnsi="Times New Roman" w:cs="Times New Roman"/>
          <w:bCs/>
          <w:color w:val="000000"/>
          <w:spacing w:val="-8"/>
          <w:sz w:val="24"/>
          <w:lang w:eastAsia="ko-KR"/>
          <w14:ligatures w14:val="none"/>
        </w:rPr>
        <w:lastRenderedPageBreak/>
        <w:t>particularly the WENRA–HERCA framework—to the East Asian context.</w:t>
      </w:r>
      <w:r>
        <w:rPr>
          <w:rFonts w:ascii="Times New Roman" w:eastAsia="Malgun Gothic" w:hAnsi="Times New Roman" w:cs="Times New Roman" w:hint="eastAsia"/>
          <w:bCs/>
          <w:color w:val="000000"/>
          <w:spacing w:val="-8"/>
          <w:sz w:val="24"/>
          <w:lang w:eastAsia="ko-KR"/>
          <w14:ligatures w14:val="none"/>
        </w:rPr>
        <w:t xml:space="preserve"> </w:t>
      </w:r>
      <w:r w:rsidRPr="00E75C93">
        <w:rPr>
          <w:rFonts w:ascii="Times New Roman" w:eastAsia="Malgun Gothic" w:hAnsi="Times New Roman" w:cs="Times New Roman"/>
          <w:bCs/>
          <w:color w:val="000000"/>
          <w:spacing w:val="-8"/>
          <w:sz w:val="24"/>
          <w:lang w:eastAsia="ko-KR"/>
          <w14:ligatures w14:val="none"/>
        </w:rPr>
        <w:t xml:space="preserve">Rather than institutional transplantation, it proposes an adaptive governance design centered on TRM+, </w:t>
      </w:r>
      <w:bookmarkStart w:id="0" w:name="_Hlk217765660"/>
      <w:r w:rsidRPr="00E75C93">
        <w:rPr>
          <w:rFonts w:ascii="Times New Roman" w:eastAsia="Malgun Gothic" w:hAnsi="Times New Roman" w:cs="Times New Roman"/>
          <w:bCs/>
          <w:color w:val="000000"/>
          <w:spacing w:val="-8"/>
          <w:sz w:val="24"/>
          <w:lang w:eastAsia="ko-KR"/>
          <w14:ligatures w14:val="none"/>
        </w:rPr>
        <w:t>with a functional division of labor among existing regional platforms such as EANF and ANSN.</w:t>
      </w:r>
    </w:p>
    <w:bookmarkEnd w:id="0"/>
    <w:p w14:paraId="692EFDB4" w14:textId="77777777" w:rsidR="0090746E" w:rsidRDefault="0090746E" w:rsidP="00B430AD">
      <w:pPr>
        <w:widowControl/>
        <w:spacing w:before="100" w:beforeAutospacing="1" w:after="100" w:afterAutospacing="1" w:line="240" w:lineRule="auto"/>
        <w:jc w:val="both"/>
        <w:outlineLvl w:val="3"/>
        <w:rPr>
          <w:rFonts w:ascii="Times New Roman" w:eastAsia="Malgun Gothic" w:hAnsi="Times New Roman" w:cs="Times New Roman"/>
          <w:b/>
          <w:bCs/>
          <w:kern w:val="0"/>
          <w:sz w:val="24"/>
          <w:lang w:eastAsia="ko-KR"/>
          <w14:ligatures w14:val="none"/>
        </w:rPr>
      </w:pPr>
    </w:p>
    <w:p w14:paraId="00BE8DAC" w14:textId="63266B62" w:rsidR="00C011DA" w:rsidRPr="00C011DA" w:rsidRDefault="009A4E5B" w:rsidP="00B430AD">
      <w:pPr>
        <w:widowControl/>
        <w:spacing w:before="100" w:beforeAutospacing="1" w:after="100" w:afterAutospacing="1" w:line="240" w:lineRule="auto"/>
        <w:jc w:val="both"/>
        <w:outlineLvl w:val="3"/>
        <w:rPr>
          <w:rFonts w:ascii="Times New Roman" w:eastAsia="ＭＳ Ｐゴシック" w:hAnsi="Times New Roman" w:cs="Times New Roman"/>
          <w:b/>
          <w:bCs/>
          <w:kern w:val="0"/>
          <w:sz w:val="24"/>
          <w14:ligatures w14:val="none"/>
        </w:rPr>
      </w:pPr>
      <w:r>
        <w:rPr>
          <w:rFonts w:ascii="Times New Roman" w:eastAsia="ＭＳ Ｐゴシック" w:hAnsi="Times New Roman" w:cs="Times New Roman" w:hint="eastAsia"/>
          <w:b/>
          <w:bCs/>
          <w:kern w:val="0"/>
          <w:sz w:val="24"/>
          <w14:ligatures w14:val="none"/>
        </w:rPr>
        <w:t>Ⅴ</w:t>
      </w:r>
      <w:r w:rsidR="00C011DA" w:rsidRPr="00C011DA">
        <w:rPr>
          <w:rFonts w:ascii="Times New Roman" w:eastAsia="ＭＳ Ｐゴシック" w:hAnsi="Times New Roman" w:cs="Times New Roman"/>
          <w:b/>
          <w:bCs/>
          <w:kern w:val="0"/>
          <w:sz w:val="24"/>
          <w14:ligatures w14:val="none"/>
        </w:rPr>
        <w:t xml:space="preserve">. </w:t>
      </w:r>
      <w:r w:rsidR="00077EFB" w:rsidRPr="00077EFB">
        <w:rPr>
          <w:rFonts w:ascii="Times New Roman" w:eastAsia="ＭＳ Ｐゴシック" w:hAnsi="Times New Roman" w:cs="Times New Roman"/>
          <w:b/>
          <w:bCs/>
          <w:kern w:val="0"/>
          <w:sz w:val="24"/>
          <w14:ligatures w14:val="none"/>
        </w:rPr>
        <w:t>Title, author names, and a 100-word abstract for EACH of the papers</w:t>
      </w:r>
    </w:p>
    <w:p w14:paraId="62337014" w14:textId="277B7816" w:rsidR="00865320" w:rsidRPr="00865320" w:rsidRDefault="00865320" w:rsidP="00865320">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865320">
        <w:rPr>
          <w:rFonts w:ascii="Times New Roman" w:eastAsia="ＭＳ Ｐゴシック" w:hAnsi="Times New Roman" w:cs="Times New Roman"/>
          <w:b/>
          <w:bCs/>
          <w:kern w:val="0"/>
          <w:sz w:val="24"/>
          <w14:ligatures w14:val="none"/>
        </w:rPr>
        <w:t>Paper 1:</w:t>
      </w:r>
      <w:bookmarkStart w:id="1" w:name="_Hlk217726683"/>
      <w:r w:rsidRPr="00865320">
        <w:rPr>
          <w:rFonts w:ascii="Times New Roman" w:eastAsia="ＭＳ Ｐゴシック" w:hAnsi="Times New Roman" w:cs="Times New Roman"/>
          <w:b/>
          <w:bCs/>
          <w:kern w:val="0"/>
          <w:sz w:val="24"/>
          <w14:ligatures w14:val="none"/>
        </w:rPr>
        <w:t xml:space="preserve"> Issues and Countermeasures in Adoption of WANO Best Practices </w:t>
      </w:r>
      <w:r w:rsidRPr="00865320">
        <w:rPr>
          <w:rFonts w:ascii="Times New Roman" w:eastAsia="Malgun Gothic" w:hAnsi="Times New Roman" w:cs="Times New Roman"/>
          <w:b/>
          <w:color w:val="000000"/>
          <w:spacing w:val="-8"/>
          <w:sz w:val="24"/>
          <w:lang w:eastAsia="ko-KR"/>
          <w14:ligatures w14:val="none"/>
        </w:rPr>
        <w:t>at Nuclear Power Plants in Japan, China, and Korea</w:t>
      </w:r>
      <w:bookmarkEnd w:id="1"/>
      <w:r w:rsidRPr="00865320">
        <w:rPr>
          <w:rFonts w:ascii="Times New Roman" w:eastAsia="ＭＳ Ｐゴシック" w:hAnsi="Times New Roman" w:cs="Times New Roman"/>
          <w:b/>
          <w:kern w:val="0"/>
          <w:sz w:val="24"/>
          <w14:ligatures w14:val="none"/>
        </w:rPr>
        <w:t xml:space="preserve"> </w:t>
      </w:r>
      <w:r w:rsidRPr="00865320">
        <w:rPr>
          <w:rFonts w:ascii="Times New Roman" w:eastAsia="ＭＳ Ｐゴシック" w:hAnsi="Times New Roman" w:cs="Times New Roman"/>
          <w:b/>
          <w:bCs/>
          <w:kern w:val="0"/>
          <w:sz w:val="24"/>
          <w14:ligatures w14:val="none"/>
        </w:rPr>
        <w:t>(</w:t>
      </w:r>
      <w:r w:rsidR="000A55A6" w:rsidRPr="000A55A6">
        <w:rPr>
          <w:rFonts w:ascii="Times New Roman" w:eastAsia="ＭＳ Ｐゴシック" w:hAnsi="Times New Roman" w:cs="Times New Roman"/>
          <w:b/>
          <w:bCs/>
          <w:kern w:val="0"/>
          <w:sz w:val="24"/>
          <w14:ligatures w14:val="none"/>
        </w:rPr>
        <w:t xml:space="preserve">Weisheng Zhou, Luo zhenkun, </w:t>
      </w:r>
      <w:r w:rsidR="000A55A6">
        <w:rPr>
          <w:rFonts w:ascii="Times New Roman" w:eastAsia="ＭＳ Ｐゴシック" w:hAnsi="Times New Roman" w:cs="Times New Roman" w:hint="eastAsia"/>
          <w:b/>
          <w:bCs/>
          <w:kern w:val="0"/>
          <w:sz w:val="24"/>
          <w14:ligatures w14:val="none"/>
        </w:rPr>
        <w:t xml:space="preserve">　　〇</w:t>
      </w:r>
      <w:r w:rsidR="000A55A6" w:rsidRPr="000A55A6">
        <w:rPr>
          <w:rFonts w:ascii="Times New Roman" w:eastAsia="ＭＳ Ｐゴシック" w:hAnsi="Times New Roman" w:cs="Times New Roman"/>
          <w:b/>
          <w:bCs/>
          <w:kern w:val="0"/>
          <w:sz w:val="24"/>
          <w14:ligatures w14:val="none"/>
        </w:rPr>
        <w:t>Yanmin He, Hyelim You, Soocheol Lee, Tastujiro Suzuki</w:t>
      </w:r>
      <w:r w:rsidRPr="00865320">
        <w:rPr>
          <w:rFonts w:ascii="Times New Roman" w:eastAsia="ＭＳ Ｐゴシック" w:hAnsi="Times New Roman" w:cs="Times New Roman"/>
          <w:b/>
          <w:bCs/>
          <w:kern w:val="0"/>
          <w:sz w:val="24"/>
          <w14:ligatures w14:val="none"/>
        </w:rPr>
        <w:t>)</w:t>
      </w:r>
      <w:r w:rsidRPr="00865320">
        <w:rPr>
          <w:rFonts w:ascii="Times New Roman" w:eastAsia="ＭＳ Ｐゴシック" w:hAnsi="Times New Roman" w:cs="Times New Roman"/>
          <w:kern w:val="0"/>
          <w:sz w:val="24"/>
          <w14:ligatures w14:val="none"/>
        </w:rPr>
        <w:t xml:space="preserve"> </w:t>
      </w:r>
    </w:p>
    <w:p w14:paraId="6A5F9970" w14:textId="77777777" w:rsidR="00865320" w:rsidRPr="00865320" w:rsidRDefault="00865320" w:rsidP="00865320">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865320">
        <w:rPr>
          <w:rFonts w:ascii="Times New Roman" w:eastAsia="Malgun Gothic" w:hAnsi="Times New Roman" w:cs="Times New Roman"/>
          <w:bCs/>
          <w:color w:val="000000"/>
          <w:spacing w:val="-8"/>
          <w:sz w:val="24"/>
          <w:lang w:eastAsia="ko-KR"/>
          <w14:ligatures w14:val="none"/>
        </w:rPr>
        <w:t>Abstract</w:t>
      </w:r>
    </w:p>
    <w:p w14:paraId="708E4649" w14:textId="77777777" w:rsidR="00865320" w:rsidRDefault="00865320" w:rsidP="00865320">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865320">
        <w:rPr>
          <w:rFonts w:ascii="Times New Roman" w:eastAsia="Malgun Gothic" w:hAnsi="Times New Roman" w:cs="Times New Roman"/>
          <w:bCs/>
          <w:color w:val="000000"/>
          <w:spacing w:val="-8"/>
          <w:sz w:val="24"/>
          <w:lang w:eastAsia="ko-KR"/>
          <w14:ligatures w14:val="none"/>
        </w:rPr>
        <w:t>This paper examines the progress and limitations of the World Association of Nuclear Operators (WANO) in promoting nuclear safety best practices in East Asia, with a primary focus on China and Japan and supplementary references to South Korea. It analyzes institutional, technical, and political factors shaping the adoption of WANO practices, using the U.S. nuclear sector—particularly the INPO model—as a benchmark. By comparing mechanisms such as operational experience feedback and systematic training frameworks, the study evaluates alignment with international standards. The paper concludes with multi-layered policy recommendations, emphasizing regulatory autonomy, mutual recognition of standards, and the institutionalization of long-term regional cooperation platforms.</w:t>
      </w:r>
    </w:p>
    <w:p w14:paraId="4657610D" w14:textId="4C7AC8C8" w:rsidR="00865320" w:rsidRPr="00865320" w:rsidRDefault="00865320" w:rsidP="00865320">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865320">
        <w:rPr>
          <w:rFonts w:ascii="Times New Roman" w:eastAsia="ＭＳ Ｐゴシック" w:hAnsi="Times New Roman" w:cs="Times New Roman"/>
          <w:b/>
          <w:bCs/>
          <w:kern w:val="0"/>
          <w:sz w:val="24"/>
          <w14:ligatures w14:val="none"/>
        </w:rPr>
        <w:t>Paper 2: The Formation and Evolution of the PSR System in East Asia (</w:t>
      </w:r>
      <w:r w:rsidR="006F4E27">
        <w:rPr>
          <w:rFonts w:ascii="Times New Roman" w:eastAsia="ＭＳ Ｐゴシック" w:hAnsi="Times New Roman" w:cs="Times New Roman" w:hint="eastAsia"/>
          <w:b/>
          <w:bCs/>
          <w:kern w:val="0"/>
          <w:sz w:val="24"/>
          <w14:ligatures w14:val="none"/>
        </w:rPr>
        <w:t>〇</w:t>
      </w:r>
      <w:r w:rsidR="006F4E27" w:rsidRPr="006F4E27">
        <w:rPr>
          <w:rFonts w:ascii="Times New Roman" w:eastAsia="ＭＳ Ｐゴシック" w:hAnsi="Times New Roman" w:cs="Times New Roman"/>
          <w:b/>
          <w:bCs/>
          <w:kern w:val="0"/>
          <w:sz w:val="24"/>
          <w14:ligatures w14:val="none"/>
        </w:rPr>
        <w:t xml:space="preserve">Sung-In Na, Hyelim You, Tae-Yeoun Lee,Yanmin He, Jong-min Choiand </w:t>
      </w:r>
      <w:r w:rsidR="00327A49">
        <w:rPr>
          <w:rFonts w:ascii="Times New Roman" w:eastAsia="ＭＳ Ｐゴシック" w:hAnsi="Times New Roman" w:cs="Times New Roman" w:hint="eastAsia"/>
          <w:b/>
          <w:bCs/>
          <w:kern w:val="0"/>
          <w:sz w:val="24"/>
          <w14:ligatures w14:val="none"/>
        </w:rPr>
        <w:t xml:space="preserve">and </w:t>
      </w:r>
      <w:r w:rsidR="006F4E27" w:rsidRPr="006F4E27">
        <w:rPr>
          <w:rFonts w:ascii="Times New Roman" w:eastAsia="ＭＳ Ｐゴシック" w:hAnsi="Times New Roman" w:cs="Times New Roman"/>
          <w:b/>
          <w:bCs/>
          <w:kern w:val="0"/>
          <w:sz w:val="24"/>
          <w14:ligatures w14:val="none"/>
        </w:rPr>
        <w:t>Soo</w:t>
      </w:r>
      <w:r w:rsidR="00327A49">
        <w:rPr>
          <w:rFonts w:ascii="Times New Roman" w:eastAsia="ＭＳ Ｐゴシック" w:hAnsi="Times New Roman" w:cs="Times New Roman" w:hint="eastAsia"/>
          <w:b/>
          <w:bCs/>
          <w:kern w:val="0"/>
          <w:sz w:val="24"/>
          <w14:ligatures w14:val="none"/>
        </w:rPr>
        <w:t>c</w:t>
      </w:r>
      <w:r w:rsidR="006F4E27" w:rsidRPr="006F4E27">
        <w:rPr>
          <w:rFonts w:ascii="Times New Roman" w:eastAsia="ＭＳ Ｐゴシック" w:hAnsi="Times New Roman" w:cs="Times New Roman"/>
          <w:b/>
          <w:bCs/>
          <w:kern w:val="0"/>
          <w:sz w:val="24"/>
          <w14:ligatures w14:val="none"/>
        </w:rPr>
        <w:t>heol Lee</w:t>
      </w:r>
      <w:r w:rsidRPr="00865320">
        <w:rPr>
          <w:rFonts w:ascii="Times New Roman" w:eastAsia="ＭＳ Ｐゴシック" w:hAnsi="Times New Roman" w:cs="Times New Roman"/>
          <w:b/>
          <w:bCs/>
          <w:kern w:val="0"/>
          <w:sz w:val="24"/>
          <w14:ligatures w14:val="none"/>
        </w:rPr>
        <w:t>)</w:t>
      </w:r>
      <w:r w:rsidRPr="00865320">
        <w:rPr>
          <w:rFonts w:ascii="Times New Roman" w:eastAsia="ＭＳ Ｐゴシック" w:hAnsi="Times New Roman" w:cs="Times New Roman"/>
          <w:kern w:val="0"/>
          <w:sz w:val="24"/>
          <w14:ligatures w14:val="none"/>
        </w:rPr>
        <w:t xml:space="preserve"> </w:t>
      </w:r>
    </w:p>
    <w:p w14:paraId="21331A7F" w14:textId="77777777" w:rsidR="00865320" w:rsidRPr="00865320" w:rsidRDefault="00865320" w:rsidP="00865320">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865320">
        <w:rPr>
          <w:rFonts w:ascii="Times New Roman" w:eastAsia="Malgun Gothic" w:hAnsi="Times New Roman" w:cs="Times New Roman"/>
          <w:bCs/>
          <w:color w:val="000000"/>
          <w:spacing w:val="-8"/>
          <w:sz w:val="24"/>
          <w:lang w:eastAsia="ko-KR"/>
          <w14:ligatures w14:val="none"/>
        </w:rPr>
        <w:t xml:space="preserve">Abstract </w:t>
      </w:r>
    </w:p>
    <w:p w14:paraId="408C4DC2" w14:textId="77777777" w:rsidR="00865320" w:rsidRPr="00865320" w:rsidRDefault="00865320" w:rsidP="00865320">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865320">
        <w:rPr>
          <w:rFonts w:ascii="Times New Roman" w:eastAsia="Malgun Gothic" w:hAnsi="Times New Roman" w:cs="Times New Roman"/>
          <w:bCs/>
          <w:color w:val="000000"/>
          <w:spacing w:val="-8"/>
          <w:sz w:val="24"/>
          <w:lang w:eastAsia="ko-KR"/>
          <w14:ligatures w14:val="none"/>
        </w:rPr>
        <w:t>This paper analyzes the formation and evolution of the Periodic Safety Review (PSR) system in Japan, China, and South Korea in relation to International Atomic Energy Agency (IAEA) guidance and General Safety Requirements. While all three countries have developed PSR frameworks influenced by IAEA standards, their institutional designs differ significantly. China’s system faces challenges related to transparency and information disclosure, Japan transitioned from a voluntary system to a legally mandated post-Fukushima framework, and South Korea links PSR to continuous operation licensing. The study highlights the co-evolution of national PSR systems and international standards and argues that deeper regional technical cooperation and standardization are essential for strengthening nuclear safety governance in East Asia.</w:t>
      </w:r>
    </w:p>
    <w:p w14:paraId="1A3EC16B" w14:textId="77777777" w:rsidR="00327A49" w:rsidRDefault="00327A49" w:rsidP="00865320">
      <w:pPr>
        <w:autoSpaceDE w:val="0"/>
        <w:autoSpaceDN w:val="0"/>
        <w:snapToGrid w:val="0"/>
        <w:spacing w:before="284" w:after="100" w:line="240" w:lineRule="auto"/>
        <w:jc w:val="both"/>
        <w:textAlignment w:val="baseline"/>
        <w:rPr>
          <w:rFonts w:ascii="Times New Roman" w:hAnsi="Times New Roman" w:cs="Times New Roman"/>
          <w:bCs/>
          <w:color w:val="000000"/>
          <w:spacing w:val="-8"/>
          <w:sz w:val="24"/>
          <w14:ligatures w14:val="none"/>
        </w:rPr>
      </w:pPr>
    </w:p>
    <w:p w14:paraId="17D62EA8" w14:textId="1B380ADA" w:rsidR="00865320" w:rsidRPr="006E59B6" w:rsidRDefault="00865320" w:rsidP="00865320">
      <w:pPr>
        <w:autoSpaceDE w:val="0"/>
        <w:autoSpaceDN w:val="0"/>
        <w:snapToGrid w:val="0"/>
        <w:spacing w:before="284" w:after="100" w:line="240" w:lineRule="auto"/>
        <w:jc w:val="both"/>
        <w:textAlignment w:val="baseline"/>
        <w:rPr>
          <w:rFonts w:ascii="Times New Roman" w:eastAsia="Malgun Gothic" w:hAnsi="Times New Roman" w:cs="Times New Roman"/>
          <w:b/>
          <w:color w:val="000000"/>
          <w:spacing w:val="-8"/>
          <w:sz w:val="24"/>
          <w:lang w:eastAsia="ko-KR"/>
          <w14:ligatures w14:val="none"/>
        </w:rPr>
      </w:pPr>
      <w:r w:rsidRPr="006E59B6">
        <w:rPr>
          <w:rFonts w:ascii="Times New Roman" w:eastAsia="Malgun Gothic" w:hAnsi="Times New Roman" w:cs="Times New Roman"/>
          <w:b/>
          <w:color w:val="000000"/>
          <w:spacing w:val="-8"/>
          <w:sz w:val="24"/>
          <w:lang w:eastAsia="ko-KR"/>
          <w14:ligatures w14:val="none"/>
        </w:rPr>
        <w:t>Paper 3</w:t>
      </w:r>
      <w:r w:rsidR="006E59B6" w:rsidRPr="006E59B6">
        <w:rPr>
          <w:rFonts w:ascii="Times New Roman" w:hAnsi="Times New Roman" w:cs="Times New Roman" w:hint="eastAsia"/>
          <w:b/>
          <w:color w:val="000000"/>
          <w:spacing w:val="-8"/>
          <w:sz w:val="24"/>
          <w14:ligatures w14:val="none"/>
        </w:rPr>
        <w:t>:</w:t>
      </w:r>
      <w:r w:rsidRPr="006E59B6">
        <w:rPr>
          <w:rFonts w:ascii="Times New Roman" w:eastAsia="ＭＳ Ｐゴシック" w:hAnsi="Times New Roman" w:cs="Times New Roman"/>
          <w:b/>
          <w:kern w:val="0"/>
          <w:sz w:val="24"/>
          <w14:ligatures w14:val="none"/>
        </w:rPr>
        <w:t>A Comparative Survey of Perceptions on Nuclear Safety and ALPS Water Discharge (</w:t>
      </w:r>
      <w:r w:rsidR="005E189C" w:rsidRPr="006E59B6">
        <w:rPr>
          <w:rFonts w:ascii="Times New Roman" w:eastAsia="ＭＳ Ｐゴシック" w:hAnsi="Times New Roman" w:cs="Times New Roman" w:hint="eastAsia"/>
          <w:b/>
          <w:kern w:val="0"/>
          <w:sz w:val="24"/>
          <w14:ligatures w14:val="none"/>
        </w:rPr>
        <w:t>〇</w:t>
      </w:r>
      <w:r w:rsidR="00327A49" w:rsidRPr="006E59B6">
        <w:rPr>
          <w:rFonts w:ascii="Times New Roman" w:eastAsia="ＭＳ Ｐゴシック" w:hAnsi="Times New Roman" w:cs="Times New Roman"/>
          <w:b/>
          <w:kern w:val="0"/>
          <w:sz w:val="24"/>
          <w14:ligatures w14:val="none"/>
        </w:rPr>
        <w:t xml:space="preserve">Soocheol Lee  , Yanmin He  , Jong-min Choi  , Kenichi Oshima  , Tae-yeoun Lee  , JusenAsuka  , Weisheng Zhou  , Yongsung Cho  , Hiroshi Yoshida  , Hyelim You </w:t>
      </w:r>
      <w:r w:rsidR="005E189C" w:rsidRPr="006E59B6">
        <w:rPr>
          <w:rFonts w:ascii="Times New Roman" w:eastAsia="ＭＳ Ｐゴシック" w:hAnsi="Times New Roman" w:cs="Times New Roman" w:hint="eastAsia"/>
          <w:b/>
          <w:kern w:val="0"/>
          <w:sz w:val="24"/>
          <w14:ligatures w14:val="none"/>
        </w:rPr>
        <w:t xml:space="preserve"> and </w:t>
      </w:r>
      <w:r w:rsidR="00327A49" w:rsidRPr="006E59B6">
        <w:rPr>
          <w:rFonts w:ascii="Times New Roman" w:eastAsia="ＭＳ Ｐゴシック" w:hAnsi="Times New Roman" w:cs="Times New Roman"/>
          <w:b/>
          <w:kern w:val="0"/>
          <w:sz w:val="24"/>
          <w14:ligatures w14:val="none"/>
        </w:rPr>
        <w:t>Tatsujiro Suzuki</w:t>
      </w:r>
      <w:r w:rsidRPr="006E59B6">
        <w:rPr>
          <w:rFonts w:ascii="Times New Roman" w:eastAsia="ＭＳ Ｐゴシック" w:hAnsi="Times New Roman" w:cs="Times New Roman"/>
          <w:b/>
          <w:kern w:val="0"/>
          <w:sz w:val="24"/>
          <w14:ligatures w14:val="none"/>
        </w:rPr>
        <w:t>)</w:t>
      </w:r>
    </w:p>
    <w:p w14:paraId="0EC8A02D" w14:textId="77777777" w:rsidR="00865320" w:rsidRPr="00865320" w:rsidRDefault="00865320" w:rsidP="00865320">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865320">
        <w:rPr>
          <w:rFonts w:ascii="Times New Roman" w:eastAsia="Malgun Gothic" w:hAnsi="Times New Roman" w:cs="Times New Roman"/>
          <w:bCs/>
          <w:color w:val="000000"/>
          <w:spacing w:val="-8"/>
          <w:sz w:val="24"/>
          <w:lang w:eastAsia="ko-KR"/>
          <w14:ligatures w14:val="none"/>
        </w:rPr>
        <w:lastRenderedPageBreak/>
        <w:t xml:space="preserve">Abstract </w:t>
      </w:r>
    </w:p>
    <w:p w14:paraId="41B59A37" w14:textId="77777777" w:rsidR="00865320" w:rsidRPr="00865320" w:rsidRDefault="00865320" w:rsidP="00865320">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865320">
        <w:rPr>
          <w:rFonts w:ascii="Times New Roman" w:eastAsia="Malgun Gothic" w:hAnsi="Times New Roman" w:cs="Times New Roman"/>
          <w:bCs/>
          <w:color w:val="000000"/>
          <w:spacing w:val="-8"/>
          <w:sz w:val="24"/>
          <w:lang w:eastAsia="ko-KR"/>
          <w14:ligatures w14:val="none"/>
        </w:rPr>
        <w:t>Based on an online survey of approximately 1,800 respondents in China, Japan, and South Korea, this paper examines public perceptions of nuclear power plant safety and the ocean discharge of ALPS-treated water. The results show that while anxiety over domestic nuclear facilities is widespread, concern about facilities in neighboring countries is even stronger, revealing a shared transboundary risk perception. However, limited mutual trust remains a major barrier to cooperation, particularly regarding the ALPS discharge. Divergent evaluations of Japan’s explanations and international assessments fuel opposition in China and South Korea. The study underscores the need for transparent information sharing, joint monitoring, and strengthened trilateral dialogue to advance regional nuclear safety governance.</w:t>
      </w:r>
    </w:p>
    <w:p w14:paraId="7EF20381" w14:textId="40332DF4" w:rsidR="00865320" w:rsidRPr="00865320" w:rsidRDefault="00865320" w:rsidP="00865320">
      <w:pPr>
        <w:autoSpaceDE w:val="0"/>
        <w:autoSpaceDN w:val="0"/>
        <w:snapToGrid w:val="0"/>
        <w:spacing w:before="284" w:after="100" w:line="240" w:lineRule="auto"/>
        <w:jc w:val="both"/>
        <w:textAlignment w:val="baseline"/>
        <w:rPr>
          <w:rFonts w:ascii="Times New Roman" w:eastAsia="Malgun Gothic" w:hAnsi="Times New Roman" w:cs="Times New Roman"/>
          <w:kern w:val="0"/>
          <w:sz w:val="24"/>
          <w:lang w:eastAsia="ko-KR"/>
          <w14:ligatures w14:val="none"/>
        </w:rPr>
      </w:pPr>
      <w:r w:rsidRPr="00A0496E">
        <w:rPr>
          <w:rFonts w:ascii="Times New Roman" w:eastAsia="Malgun Gothic" w:hAnsi="Times New Roman" w:cs="Times New Roman"/>
          <w:b/>
          <w:color w:val="000000"/>
          <w:spacing w:val="-8"/>
          <w:sz w:val="24"/>
          <w:lang w:eastAsia="ko-KR"/>
          <w14:ligatures w14:val="none"/>
        </w:rPr>
        <w:t>Paper 4</w:t>
      </w:r>
      <w:r w:rsidR="00A0496E" w:rsidRPr="00A0496E">
        <w:rPr>
          <w:rFonts w:ascii="Times New Roman" w:hAnsi="Times New Roman" w:cs="Times New Roman" w:hint="eastAsia"/>
          <w:b/>
          <w:color w:val="000000"/>
          <w:spacing w:val="-8"/>
          <w:sz w:val="24"/>
          <w14:ligatures w14:val="none"/>
        </w:rPr>
        <w:t>:</w:t>
      </w:r>
      <w:r w:rsidRPr="00A0496E">
        <w:rPr>
          <w:rFonts w:ascii="Times New Roman" w:eastAsia="ＭＳ Ｐゴシック" w:hAnsi="Times New Roman" w:cs="Times New Roman"/>
          <w:b/>
          <w:kern w:val="0"/>
          <w:sz w:val="24"/>
          <w14:ligatures w14:val="none"/>
        </w:rPr>
        <w:t>Analysis of Coordination Mechanisms regarding the Disposal of ALPS-</w:t>
      </w:r>
      <w:r w:rsidRPr="00865320">
        <w:rPr>
          <w:rFonts w:ascii="Times New Roman" w:eastAsia="ＭＳ Ｐゴシック" w:hAnsi="Times New Roman" w:cs="Times New Roman"/>
          <w:b/>
          <w:bCs/>
          <w:kern w:val="0"/>
          <w:sz w:val="24"/>
          <w14:ligatures w14:val="none"/>
        </w:rPr>
        <w:t>Treated Water (</w:t>
      </w:r>
      <w:r w:rsidR="00BA515A">
        <w:rPr>
          <w:rFonts w:ascii="Times New Roman" w:eastAsia="ＭＳ Ｐゴシック" w:hAnsi="Times New Roman" w:cs="Times New Roman" w:hint="eastAsia"/>
          <w:b/>
          <w:bCs/>
          <w:kern w:val="0"/>
          <w:sz w:val="24"/>
          <w14:ligatures w14:val="none"/>
        </w:rPr>
        <w:t>〇</w:t>
      </w:r>
      <w:r w:rsidR="005E189C" w:rsidRPr="005E189C">
        <w:rPr>
          <w:rFonts w:ascii="Times New Roman" w:eastAsia="ＭＳ Ｐゴシック" w:hAnsi="Times New Roman" w:cs="Times New Roman"/>
          <w:b/>
          <w:bCs/>
          <w:kern w:val="0"/>
          <w:sz w:val="24"/>
          <w14:ligatures w14:val="none"/>
        </w:rPr>
        <w:t>Kenichi Oshima , Di Zhao, Jong-min Choi, Dingyuan Guo, Weisheng Zhou , Jusen Asuka</w:t>
      </w:r>
      <w:r w:rsidR="005E189C">
        <w:rPr>
          <w:rFonts w:ascii="Times New Roman" w:eastAsia="ＭＳ Ｐゴシック" w:hAnsi="Times New Roman" w:cs="Times New Roman" w:hint="eastAsia"/>
          <w:b/>
          <w:bCs/>
          <w:kern w:val="0"/>
          <w:sz w:val="24"/>
          <w14:ligatures w14:val="none"/>
        </w:rPr>
        <w:t xml:space="preserve"> and</w:t>
      </w:r>
      <w:r w:rsidR="005E189C" w:rsidRPr="005E189C">
        <w:rPr>
          <w:rFonts w:ascii="Times New Roman" w:eastAsia="ＭＳ Ｐゴシック" w:hAnsi="Times New Roman" w:cs="Times New Roman"/>
          <w:b/>
          <w:bCs/>
          <w:kern w:val="0"/>
          <w:sz w:val="24"/>
          <w14:ligatures w14:val="none"/>
        </w:rPr>
        <w:t xml:space="preserve"> Soocheol Lee</w:t>
      </w:r>
      <w:r w:rsidRPr="00865320">
        <w:rPr>
          <w:rFonts w:ascii="Times New Roman" w:eastAsia="ＭＳ Ｐゴシック" w:hAnsi="Times New Roman" w:cs="Times New Roman"/>
          <w:b/>
          <w:bCs/>
          <w:kern w:val="0"/>
          <w:sz w:val="24"/>
          <w14:ligatures w14:val="none"/>
        </w:rPr>
        <w:t>)</w:t>
      </w:r>
      <w:r w:rsidRPr="00865320">
        <w:rPr>
          <w:rFonts w:ascii="Times New Roman" w:eastAsia="ＭＳ Ｐゴシック" w:hAnsi="Times New Roman" w:cs="Times New Roman"/>
          <w:kern w:val="0"/>
          <w:sz w:val="24"/>
          <w14:ligatures w14:val="none"/>
        </w:rPr>
        <w:t xml:space="preserve"> </w:t>
      </w:r>
    </w:p>
    <w:p w14:paraId="257D5A29" w14:textId="77777777" w:rsidR="00865320" w:rsidRPr="00865320" w:rsidRDefault="00865320" w:rsidP="00865320">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865320">
        <w:rPr>
          <w:rFonts w:ascii="Times New Roman" w:eastAsia="Malgun Gothic" w:hAnsi="Times New Roman" w:cs="Times New Roman"/>
          <w:bCs/>
          <w:color w:val="000000"/>
          <w:spacing w:val="-8"/>
          <w:sz w:val="24"/>
          <w:lang w:eastAsia="ko-KR"/>
          <w14:ligatures w14:val="none"/>
        </w:rPr>
        <w:t xml:space="preserve">Abstract </w:t>
      </w:r>
    </w:p>
    <w:p w14:paraId="54F898C1" w14:textId="77777777" w:rsidR="00865320" w:rsidRPr="00865320" w:rsidRDefault="00865320" w:rsidP="00865320">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865320">
        <w:rPr>
          <w:rFonts w:ascii="Times New Roman" w:eastAsia="Malgun Gothic" w:hAnsi="Times New Roman" w:cs="Times New Roman"/>
          <w:bCs/>
          <w:color w:val="000000"/>
          <w:spacing w:val="-8"/>
          <w:sz w:val="24"/>
          <w:lang w:eastAsia="ko-KR"/>
          <w14:ligatures w14:val="none"/>
        </w:rPr>
        <w:t>This paper analyzes coordination mechanisms surrounding Japan’s ocean discharge of ALPS-treated water from the Fukushima Daiichi Nuclear Power Plant, focusing on procedural legitimacy, risk perception, and multi-layered governance. Although the Japanese government emphasized scientific safety, limited stakeholder participation and insufficient transparency contributed to domestic and international distrust. China and South Korea criticized information disclosure practices and expressed differing levels of trust in the IAEA’s assessment, while variations in terminology and risk framing reflected broader political and social contexts. The study argues that the ALPS issue demonstrates the necessity of trilateral cooperation based on transparency, joint monitoring, and inclusive risk communication, supported by the involvement of international organizations.</w:t>
      </w:r>
    </w:p>
    <w:p w14:paraId="24AB4E64" w14:textId="6FAA72B7" w:rsidR="00865320" w:rsidRPr="00865320" w:rsidRDefault="00865320" w:rsidP="00865320">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A0496E">
        <w:rPr>
          <w:rFonts w:ascii="Times New Roman" w:eastAsia="Malgun Gothic" w:hAnsi="Times New Roman" w:cs="Times New Roman"/>
          <w:b/>
          <w:color w:val="000000"/>
          <w:spacing w:val="-8"/>
          <w:sz w:val="24"/>
          <w:lang w:eastAsia="ko-KR"/>
          <w14:ligatures w14:val="none"/>
        </w:rPr>
        <w:t>Paper 5</w:t>
      </w:r>
      <w:r w:rsidR="00A0496E" w:rsidRPr="00A0496E">
        <w:rPr>
          <w:rFonts w:ascii="Times New Roman" w:hAnsi="Times New Roman" w:cs="Times New Roman" w:hint="eastAsia"/>
          <w:b/>
          <w:color w:val="000000"/>
          <w:spacing w:val="-8"/>
          <w:sz w:val="24"/>
          <w14:ligatures w14:val="none"/>
        </w:rPr>
        <w:t>:</w:t>
      </w:r>
      <w:r w:rsidRPr="00A0496E">
        <w:rPr>
          <w:rFonts w:ascii="Times New Roman" w:eastAsia="ＭＳ Ｐゴシック" w:hAnsi="Times New Roman" w:cs="Times New Roman"/>
          <w:b/>
          <w:kern w:val="0"/>
          <w:sz w:val="24"/>
          <w14:ligatures w14:val="none"/>
        </w:rPr>
        <w:t>Nuclear Safety Governance in East Asia: European Lessons and the TRM+-</w:t>
      </w:r>
      <w:r w:rsidRPr="00865320">
        <w:rPr>
          <w:rFonts w:ascii="Times New Roman" w:eastAsia="ＭＳ Ｐゴシック" w:hAnsi="Times New Roman" w:cs="Times New Roman"/>
          <w:b/>
          <w:bCs/>
          <w:kern w:val="0"/>
          <w:sz w:val="24"/>
          <w14:ligatures w14:val="none"/>
        </w:rPr>
        <w:t>Centered Model (</w:t>
      </w:r>
      <w:r w:rsidR="008D657A" w:rsidRPr="008D657A">
        <w:rPr>
          <w:rFonts w:ascii="Times New Roman" w:eastAsia="ＭＳ Ｐゴシック" w:hAnsi="Times New Roman" w:cs="Times New Roman" w:hint="eastAsia"/>
          <w:b/>
          <w:bCs/>
          <w:kern w:val="0"/>
          <w:sz w:val="24"/>
          <w14:ligatures w14:val="none"/>
        </w:rPr>
        <w:t>〇</w:t>
      </w:r>
      <w:r w:rsidR="008D657A" w:rsidRPr="008D657A">
        <w:rPr>
          <w:rFonts w:ascii="Times New Roman" w:eastAsia="ＭＳ Ｐゴシック" w:hAnsi="Times New Roman" w:cs="Times New Roman"/>
          <w:b/>
          <w:bCs/>
          <w:kern w:val="0"/>
          <w:sz w:val="24"/>
          <w14:ligatures w14:val="none"/>
        </w:rPr>
        <w:t xml:space="preserve">Hyelim You, Soocheol Lee, Yongsung Cho, </w:t>
      </w:r>
      <w:r w:rsidR="008D657A">
        <w:rPr>
          <w:rFonts w:ascii="Times New Roman" w:eastAsia="ＭＳ Ｐゴシック" w:hAnsi="Times New Roman" w:cs="Times New Roman" w:hint="eastAsia"/>
          <w:b/>
          <w:bCs/>
          <w:kern w:val="0"/>
          <w:sz w:val="24"/>
          <w14:ligatures w14:val="none"/>
        </w:rPr>
        <w:t xml:space="preserve">and </w:t>
      </w:r>
      <w:r w:rsidR="008D657A" w:rsidRPr="008D657A">
        <w:rPr>
          <w:rFonts w:ascii="Times New Roman" w:eastAsia="ＭＳ Ｐゴシック" w:hAnsi="Times New Roman" w:cs="Times New Roman"/>
          <w:b/>
          <w:bCs/>
          <w:kern w:val="0"/>
          <w:sz w:val="24"/>
          <w14:ligatures w14:val="none"/>
        </w:rPr>
        <w:t>Kenichi Oshima</w:t>
      </w:r>
      <w:r w:rsidRPr="00865320">
        <w:rPr>
          <w:rFonts w:ascii="Times New Roman" w:eastAsia="ＭＳ Ｐゴシック" w:hAnsi="Times New Roman" w:cs="Times New Roman"/>
          <w:b/>
          <w:bCs/>
          <w:kern w:val="0"/>
          <w:sz w:val="24"/>
          <w14:ligatures w14:val="none"/>
        </w:rPr>
        <w:t>)</w:t>
      </w:r>
      <w:r w:rsidRPr="00865320">
        <w:rPr>
          <w:rFonts w:ascii="Times New Roman" w:eastAsia="ＭＳ Ｐゴシック" w:hAnsi="Times New Roman" w:cs="Times New Roman"/>
          <w:kern w:val="0"/>
          <w:sz w:val="24"/>
          <w14:ligatures w14:val="none"/>
        </w:rPr>
        <w:t xml:space="preserve"> </w:t>
      </w:r>
    </w:p>
    <w:p w14:paraId="5AEB061A" w14:textId="77777777" w:rsidR="00865320" w:rsidRPr="00865320" w:rsidRDefault="00865320" w:rsidP="00865320">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865320">
        <w:rPr>
          <w:rFonts w:ascii="Times New Roman" w:eastAsia="Malgun Gothic" w:hAnsi="Times New Roman" w:cs="Times New Roman"/>
          <w:bCs/>
          <w:color w:val="000000"/>
          <w:spacing w:val="-8"/>
          <w:sz w:val="24"/>
          <w:lang w:eastAsia="ko-KR"/>
          <w14:ligatures w14:val="none"/>
        </w:rPr>
        <w:t xml:space="preserve">Abstract </w:t>
      </w:r>
    </w:p>
    <w:p w14:paraId="055600FF" w14:textId="77777777" w:rsidR="00865320" w:rsidRPr="00865320" w:rsidRDefault="00865320" w:rsidP="00865320">
      <w:pPr>
        <w:autoSpaceDE w:val="0"/>
        <w:autoSpaceDN w:val="0"/>
        <w:snapToGrid w:val="0"/>
        <w:spacing w:before="284" w:after="100" w:line="240" w:lineRule="auto"/>
        <w:jc w:val="both"/>
        <w:textAlignment w:val="baseline"/>
        <w:rPr>
          <w:rFonts w:ascii="Times New Roman" w:eastAsia="Malgun Gothic" w:hAnsi="Times New Roman" w:cs="Times New Roman"/>
          <w:bCs/>
          <w:color w:val="000000"/>
          <w:spacing w:val="-8"/>
          <w:sz w:val="24"/>
          <w:lang w:eastAsia="ko-KR"/>
          <w14:ligatures w14:val="none"/>
        </w:rPr>
      </w:pPr>
      <w:r w:rsidRPr="00865320">
        <w:rPr>
          <w:rFonts w:ascii="Times New Roman" w:eastAsia="Malgun Gothic" w:hAnsi="Times New Roman" w:cs="Times New Roman"/>
          <w:bCs/>
          <w:color w:val="000000"/>
          <w:spacing w:val="-8"/>
          <w:sz w:val="24"/>
          <w:lang w:eastAsia="ko-KR"/>
          <w14:ligatures w14:val="none"/>
        </w:rPr>
        <w:t>Following the Fukushima Daiichi accident, nuclear safety has emerged as a transboundary governance challenge. This paper explains why European and East Asian regional cooperation have produced divergent outcomes. It argues that Europe’s high reliability derives from the institutional coupling of hard governance (EURATOM, the European Commission, and ENSREG) with soft governance through expert networks such as WENRA and HERCA, forming a dual structure that balances regulatory convergence and crisis flexibility. East Asia lacks comparable supranational hard governance, making institutional transplantation unrealistic. The paper therefore proposes a TRM+-centered hybrid and adaptive pathway based on political–technical separation, phased standard harmonization, and peer learning.</w:t>
      </w:r>
    </w:p>
    <w:p w14:paraId="6319059E" w14:textId="77777777" w:rsidR="009E45C8" w:rsidRDefault="009E45C8"/>
    <w:p w14:paraId="42DF8B02"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lastRenderedPageBreak/>
        <w:t>＜</w:t>
      </w:r>
      <w:r w:rsidRPr="00C1032C">
        <w:rPr>
          <w:rFonts w:ascii="Times New Roman" w:hAnsi="Times New Roman" w:cs="Times New Roman"/>
        </w:rPr>
        <w:t>Full Abstracts of the 5 papers</w:t>
      </w:r>
      <w:r w:rsidRPr="00C1032C">
        <w:rPr>
          <w:rFonts w:ascii="Times New Roman" w:hAnsi="Times New Roman" w:cs="Times New Roman"/>
        </w:rPr>
        <w:t>＞</w:t>
      </w:r>
    </w:p>
    <w:p w14:paraId="14E4B561" w14:textId="77777777" w:rsidR="009E45C8" w:rsidRPr="00C1032C" w:rsidRDefault="009E45C8" w:rsidP="00C1032C">
      <w:pPr>
        <w:jc w:val="both"/>
        <w:rPr>
          <w:rFonts w:ascii="Times New Roman" w:hAnsi="Times New Roman" w:cs="Times New Roman"/>
          <w:b/>
          <w:bCs/>
        </w:rPr>
      </w:pPr>
      <w:r w:rsidRPr="00C1032C">
        <w:rPr>
          <w:rFonts w:ascii="Times New Roman" w:hAnsi="Times New Roman" w:cs="Times New Roman"/>
          <w:b/>
          <w:bCs/>
        </w:rPr>
        <w:t>1. Issues and Countermeasures in Adoption of WANO Best Practices at Nuclear Power Plants in Japan, China, and Korea</w:t>
      </w:r>
    </w:p>
    <w:p w14:paraId="250F0210"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〇</w:t>
      </w:r>
      <w:r w:rsidRPr="00C1032C">
        <w:rPr>
          <w:rFonts w:ascii="Times New Roman" w:hAnsi="Times New Roman" w:cs="Times New Roman"/>
        </w:rPr>
        <w:t>Weisheng Zhou, Luo zhenkun, Hyelim You, Yanmin He,  Soocheol Lee, Tastujiro Suzuki</w:t>
      </w:r>
    </w:p>
    <w:p w14:paraId="4BCEDFA7"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Abstract: This paper examines the progress and limitations of the World Association of Nuclear Operators (WANO) in promoting best practices for nuclear safety. It also explores the challenges and prospects for standardizing these practices across East Asia. The present study focuses on China and Japan as the primary subjects of analysis—with supplemental references to South Korea—while investigating institutional, technical, and political factors affecting the adoption of WANO best practices.The initial section delineates the research background and identifies pivotal challenges related to regulatory implementation, technological compatibility, and societal trust. The paper then analyzes the U.S. nuclear sector as a benchmark case, highlighting its institutionalized mechanisms such as the Operating Experience (OE) feedback loop and the Systematic Approach to Training (SAT). The present study draws insights from this model to construct a comparative framework with the aim of assessing how China and Japan have introduced WANO practices and to what extent these efforts align with international standards.</w:t>
      </w:r>
    </w:p>
    <w:p w14:paraId="5A66DA37"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The paper's conclusion offers three layers of policy recommendations for fostering regional coordination: institutional, technical, and political. The report calls for the strengthening of regulatory autonomy, the promotion of mutual recognition of training and standards, and the institutionalization of long-term cooperation platforms. While South Korea is mentioned in passing in the final analysis, the study's primary focus remains on the structural and contextual challenges faced by China and Japan.</w:t>
      </w:r>
    </w:p>
    <w:p w14:paraId="36CE53F0"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Keywords: WANO best practices; Nuclear safety standardization; Operational experience; Nuclear regulation; Institutional harmonization; Regional nuclear governance; Public trust</w:t>
      </w:r>
    </w:p>
    <w:p w14:paraId="2476DD81" w14:textId="77777777" w:rsidR="009E45C8" w:rsidRPr="00C1032C" w:rsidRDefault="009E45C8" w:rsidP="00C1032C">
      <w:pPr>
        <w:jc w:val="both"/>
        <w:rPr>
          <w:rFonts w:ascii="Times New Roman" w:hAnsi="Times New Roman" w:cs="Times New Roman"/>
        </w:rPr>
      </w:pPr>
    </w:p>
    <w:p w14:paraId="7F1C63FE" w14:textId="77777777" w:rsidR="009E45C8" w:rsidRPr="00C1032C" w:rsidRDefault="009E45C8" w:rsidP="00C1032C">
      <w:pPr>
        <w:jc w:val="both"/>
        <w:rPr>
          <w:rFonts w:ascii="Times New Roman" w:hAnsi="Times New Roman" w:cs="Times New Roman"/>
        </w:rPr>
      </w:pPr>
    </w:p>
    <w:p w14:paraId="7F350812" w14:textId="77777777" w:rsidR="009E45C8" w:rsidRPr="00C1032C" w:rsidRDefault="009E45C8" w:rsidP="00C1032C">
      <w:pPr>
        <w:jc w:val="both"/>
        <w:rPr>
          <w:rFonts w:ascii="Times New Roman" w:hAnsi="Times New Roman" w:cs="Times New Roman"/>
        </w:rPr>
      </w:pPr>
    </w:p>
    <w:p w14:paraId="3083A409" w14:textId="77777777" w:rsidR="009E45C8" w:rsidRPr="00C1032C" w:rsidRDefault="009E45C8" w:rsidP="00C1032C">
      <w:pPr>
        <w:jc w:val="both"/>
        <w:rPr>
          <w:rFonts w:ascii="Times New Roman" w:hAnsi="Times New Roman" w:cs="Times New Roman"/>
        </w:rPr>
      </w:pPr>
    </w:p>
    <w:p w14:paraId="4538ACBC" w14:textId="77777777" w:rsidR="009E45C8" w:rsidRPr="00C1032C" w:rsidRDefault="009E45C8" w:rsidP="00C1032C">
      <w:pPr>
        <w:jc w:val="both"/>
        <w:rPr>
          <w:rFonts w:ascii="Times New Roman" w:hAnsi="Times New Roman" w:cs="Times New Roman"/>
          <w:b/>
          <w:bCs/>
        </w:rPr>
      </w:pPr>
      <w:r w:rsidRPr="00C1032C">
        <w:rPr>
          <w:rFonts w:ascii="Times New Roman" w:hAnsi="Times New Roman" w:cs="Times New Roman"/>
          <w:b/>
          <w:bCs/>
        </w:rPr>
        <w:lastRenderedPageBreak/>
        <w:t xml:space="preserve">2.The Formation and Evolution of the Periodic Safety Review System in East Asia </w:t>
      </w:r>
    </w:p>
    <w:p w14:paraId="2A477C5E"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 xml:space="preserve">Sung-In Na, Hyelim You, Tae-Yeoun Lee,Yanmin He, Jong-min Choiand Soo-Cheol Lee </w:t>
      </w:r>
    </w:p>
    <w:p w14:paraId="137AF459"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Abstract</w:t>
      </w:r>
    </w:p>
    <w:p w14:paraId="6EFCB7C5"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 xml:space="preserve">This paper examines the evolution of the Periodic Safety Review (PSR) system, a comprehensive and systematic re-evaluation of nuclear power plant safety, focusing on its development by the International Atomic Energy Agency (IAEA) and its implementation in Japan, China, and South Korea. The study aims to compare the formation and development of PSR in these three East Asian nations and identify areas for improvement to enhance nuclear safety. </w:t>
      </w:r>
    </w:p>
    <w:p w14:paraId="7022FEAB"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Japan, China, and South Korea have developed their own PSRs while being influenced by the PSR guidance documents created by the IAEA. The three East Asian countries exhibit distinct PSR characteristics:</w:t>
      </w:r>
      <w:r w:rsidRPr="00C1032C">
        <w:rPr>
          <w:rFonts w:ascii="Times New Roman" w:hAnsi="Times New Roman" w:cs="Times New Roman"/>
        </w:rPr>
        <w:t xml:space="preserve">　</w:t>
      </w:r>
      <w:r w:rsidRPr="00C1032C">
        <w:rPr>
          <w:rFonts w:ascii="Times New Roman" w:hAnsi="Times New Roman" w:cs="Times New Roman"/>
        </w:rPr>
        <w:t>The limitation of China's PSR system is that there is still a tendency toward low transparency in information disclosure. This makes it difficult for domestic and international stakeholders to gain a detailed understanding of the implementation status and evaluation results of PSR, leaving challenges in ensuring trust.</w:t>
      </w:r>
    </w:p>
    <w:p w14:paraId="0990DAF0"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Japan's PSR began as a voluntary, self-regulatory initiative in 1992, preceding the IAEA's first guideline. The Fukushima accident exposed the limitations of this system, leading to a transition in 2013 to strict legal regulation and the establishment of a mandatory "Safety Enhancement Evaluation" system (PSR+) aligned with the IAEA's 14 safety factors. South Korea's PSR was legalized in 2001 and is distinctively linked to the mandatory assessment required for the continuous operation of nuclear power plants.</w:t>
      </w:r>
    </w:p>
    <w:p w14:paraId="152BE38F"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 xml:space="preserve">The co-evolution of PSR guidance with the IAEA's General Safety Requirements (GSR) standards demonstrates the dynamic nature of the international safety framework. Ultimately, the study concludes that for a robust nuclear safety regime in East Asia, it is essential to deepen technical and operational cooperation toward the standardization of regional safety standards. </w:t>
      </w:r>
    </w:p>
    <w:p w14:paraId="4FC5AB88" w14:textId="77777777" w:rsidR="009E45C8" w:rsidRPr="00C1032C" w:rsidRDefault="009E45C8" w:rsidP="00C1032C">
      <w:pPr>
        <w:jc w:val="both"/>
        <w:rPr>
          <w:rFonts w:ascii="Times New Roman" w:hAnsi="Times New Roman" w:cs="Times New Roman"/>
        </w:rPr>
      </w:pPr>
    </w:p>
    <w:p w14:paraId="6D525E4A"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Keywords: Periodic Safety Review, General Safety Requirements, Nuclear Safety, Regulatory Cooperation, East Asia.</w:t>
      </w:r>
    </w:p>
    <w:p w14:paraId="0C6CABF6" w14:textId="77777777" w:rsidR="00C1032C" w:rsidRDefault="00C1032C" w:rsidP="00C1032C">
      <w:pPr>
        <w:jc w:val="both"/>
        <w:rPr>
          <w:rFonts w:ascii="Times New Roman" w:hAnsi="Times New Roman" w:cs="Times New Roman"/>
        </w:rPr>
      </w:pPr>
    </w:p>
    <w:p w14:paraId="663CD8DE" w14:textId="77777777" w:rsidR="00C1032C" w:rsidRDefault="00C1032C" w:rsidP="00C1032C">
      <w:pPr>
        <w:jc w:val="both"/>
        <w:rPr>
          <w:rFonts w:ascii="Times New Roman" w:hAnsi="Times New Roman" w:cs="Times New Roman"/>
        </w:rPr>
      </w:pPr>
    </w:p>
    <w:p w14:paraId="0BF82D94" w14:textId="400DA341" w:rsidR="009E45C8" w:rsidRPr="00C1032C" w:rsidRDefault="009E45C8" w:rsidP="00C1032C">
      <w:pPr>
        <w:jc w:val="both"/>
        <w:rPr>
          <w:rFonts w:ascii="Times New Roman" w:hAnsi="Times New Roman" w:cs="Times New Roman"/>
          <w:b/>
          <w:bCs/>
        </w:rPr>
      </w:pPr>
      <w:r w:rsidRPr="00C1032C">
        <w:rPr>
          <w:rFonts w:ascii="Times New Roman" w:hAnsi="Times New Roman" w:cs="Times New Roman"/>
          <w:b/>
          <w:bCs/>
        </w:rPr>
        <w:lastRenderedPageBreak/>
        <w:t>3. A Comparative Survey of Perceptions on Nuclear Power Plant Safety and the Discharge of ALPS Treated Water among Residents of China, Japan and South Korea</w:t>
      </w:r>
    </w:p>
    <w:p w14:paraId="4AF9416F"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〇</w:t>
      </w:r>
      <w:r w:rsidRPr="00C1032C">
        <w:rPr>
          <w:rFonts w:ascii="Times New Roman" w:hAnsi="Times New Roman" w:cs="Times New Roman"/>
        </w:rPr>
        <w:t xml:space="preserve">Soocheol Lee  , Yanmin He  , Jong-min Choi  , Kenichi Oshima  , Tae-yeoun Lee  , JusenAsuka  , Weisheng Zhou  , Yongsung Cho  , Hiroshi Yoshida  , Hyelim You  Tatsujiro Suzuki  </w:t>
      </w:r>
    </w:p>
    <w:p w14:paraId="575021C7"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Abstract</w:t>
      </w:r>
      <w:r w:rsidRPr="00C1032C">
        <w:rPr>
          <w:rFonts w:ascii="Times New Roman" w:hAnsi="Times New Roman" w:cs="Times New Roman"/>
        </w:rPr>
        <w:t>：</w:t>
      </w:r>
    </w:p>
    <w:p w14:paraId="382CC30F"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This study examines public perceptions of nuclear power plant safety and the ocean discharge of ALPS-treated water among residents of China, Japan, and South Korea through an online survey of approximately 600 respondents in each country. The survey assessed views on the safety and legitimacy of the ALPS discharge, attitudes toward purchasing Fukushima seafood and related import restrictions, broader perceptions of nuclear safety, and opinions on the need for trilateral cooperation.</w:t>
      </w:r>
    </w:p>
    <w:p w14:paraId="2843E247"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Results show that 60–70% of respondents feel anxious about domestic nuclear power plant safety, while 60–80% express concern about facilities in neighboring countries, underscoring a shared regional risk. However, limited mutual trust remains a major barrier to cooperation. Tokyo residents show some understanding of the ALPS discharge, whereas strong opposition persists in China and South Korea due to perceived inadequacies in Japan’s explanations and skepticism toward international reviews.</w:t>
      </w:r>
    </w:p>
    <w:p w14:paraId="4F4C90BD"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These findings highlight the lack of an effective regional nuclear safety framework in East Asia. Strengthening trilateral dialogue—particularly through platforms like the Top Regulators’ Meeting—and developing joint monitoring, information-sharing, and more transparent communication will be essential for improving trust and advancing regional nuclear safety governance.</w:t>
      </w:r>
      <w:r w:rsidRPr="00C1032C">
        <w:rPr>
          <w:rFonts w:ascii="Times New Roman" w:hAnsi="Times New Roman" w:cs="Times New Roman"/>
        </w:rPr>
        <w:t xml:space="preserve">　</w:t>
      </w:r>
    </w:p>
    <w:p w14:paraId="47597F6C"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 xml:space="preserve">Keywords: </w:t>
      </w:r>
    </w:p>
    <w:p w14:paraId="4F7A2721"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Nuclear Safety, ALPS-Treated Water, Public Perceptions, Japan-China-South Korea Cooperation, Regional Nuclear Safety Governance</w:t>
      </w:r>
    </w:p>
    <w:p w14:paraId="1C3BEF1D" w14:textId="77777777" w:rsidR="009E45C8" w:rsidRPr="00C1032C" w:rsidRDefault="009E45C8" w:rsidP="00C1032C">
      <w:pPr>
        <w:jc w:val="both"/>
        <w:rPr>
          <w:rFonts w:ascii="Times New Roman" w:hAnsi="Times New Roman" w:cs="Times New Roman"/>
        </w:rPr>
      </w:pPr>
    </w:p>
    <w:p w14:paraId="4250E202" w14:textId="77777777" w:rsidR="009E45C8" w:rsidRPr="00C1032C" w:rsidRDefault="009E45C8" w:rsidP="00C1032C">
      <w:pPr>
        <w:jc w:val="both"/>
        <w:rPr>
          <w:rFonts w:ascii="Times New Roman" w:hAnsi="Times New Roman" w:cs="Times New Roman"/>
        </w:rPr>
      </w:pPr>
    </w:p>
    <w:p w14:paraId="01163BE9" w14:textId="77777777" w:rsidR="009E45C8" w:rsidRPr="00C1032C" w:rsidRDefault="009E45C8" w:rsidP="00C1032C">
      <w:pPr>
        <w:jc w:val="both"/>
        <w:rPr>
          <w:rFonts w:ascii="Times New Roman" w:hAnsi="Times New Roman" w:cs="Times New Roman"/>
          <w:b/>
          <w:bCs/>
        </w:rPr>
      </w:pPr>
      <w:r w:rsidRPr="00C1032C">
        <w:rPr>
          <w:rFonts w:ascii="Times New Roman" w:hAnsi="Times New Roman" w:cs="Times New Roman"/>
          <w:b/>
          <w:bCs/>
        </w:rPr>
        <w:lastRenderedPageBreak/>
        <w:t>4. An Analysis of Coordination Mechanisms among Japan, China, and South Korea regarding the Disposal of ALPS-Treated Water from the Fukushima Daiichi Nuclear Power Plant</w:t>
      </w:r>
    </w:p>
    <w:p w14:paraId="4D05130A"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〇</w:t>
      </w:r>
      <w:r w:rsidRPr="00C1032C">
        <w:rPr>
          <w:rFonts w:ascii="Times New Roman" w:hAnsi="Times New Roman" w:cs="Times New Roman"/>
        </w:rPr>
        <w:t xml:space="preserve">Kenichi Oshima  , Di Zhao  , Jong-min Choi  , Dingyuan Guo  , Weisheng Zhou  , Jusen Asuka  , Soocheol Lee </w:t>
      </w:r>
    </w:p>
    <w:p w14:paraId="76577609"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More than ten years have passed since the accident at the Tokyo Electric Power Company’s Fukushima Daiichi Nuclear Power Station (hereinafter, the Fukushima nuclear accident). During this period, the Japanese government has begun the ocean discharge of ALPS-treated water, giving rise to heightened international debate and concern. This study aims to clarify the background and structure through which Japan’s policy of ocean discharging ALPS-treated water has expanded domestic and international confrontation and social distrust. Specifically, it examines the responses of civil society, the governments of each country, and international organizations from three perspectives: procedural legitimacy, risk perception, and multi-layered governance.</w:t>
      </w:r>
    </w:p>
    <w:p w14:paraId="14584171"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The analysis reveals that, while the Japanese government emphasized scientific safety, institutional limitations existed regarding the participation of domestic and foreign stakeholders and the disclosure of information. In particular, China and South Korea criticized the lack of transparency and information sharing, and differences in their degree of trust in the IAEA’s assessment were observed. In addition, differences in risk perception—including the choice of terminology—reflected the political and social contexts of each country, thereby exacerbating diplomatic tensions.</w:t>
      </w:r>
    </w:p>
    <w:p w14:paraId="18D33D6E"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This study proposes that, prompted by the issue of ALPS-treated water, Japan, China, and South Korea need to cooperate in constructing a nuclear safety framework based on transparency and trust. In particular, it emphasizes the significance of developing cooperative governance through the sharing of scientific knowledge, the institutionalization of joint monitoring, and risk communication, while utilizing the involvement of international organizations.</w:t>
      </w:r>
    </w:p>
    <w:p w14:paraId="429D83EE"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Keywords: Japan–China–South Korea Public Opinion Survey, Nuclear Safety Governance, ALPS-treated Water Discharge, Risk Perception and Social Acceptance, Transboundary Environmental Risk</w:t>
      </w:r>
    </w:p>
    <w:p w14:paraId="2FDB2BA3" w14:textId="77777777" w:rsidR="009E45C8" w:rsidRPr="00C1032C" w:rsidRDefault="009E45C8" w:rsidP="00C1032C">
      <w:pPr>
        <w:jc w:val="both"/>
        <w:rPr>
          <w:rFonts w:ascii="Times New Roman" w:hAnsi="Times New Roman" w:cs="Times New Roman"/>
        </w:rPr>
      </w:pPr>
    </w:p>
    <w:p w14:paraId="55B180A2" w14:textId="68A7D913" w:rsidR="009E45C8" w:rsidRPr="003B642E" w:rsidRDefault="003054FC" w:rsidP="00C1032C">
      <w:pPr>
        <w:jc w:val="both"/>
        <w:rPr>
          <w:rFonts w:ascii="Times New Roman" w:hAnsi="Times New Roman" w:cs="Times New Roman"/>
          <w:b/>
          <w:bCs/>
        </w:rPr>
      </w:pPr>
      <w:r>
        <w:rPr>
          <w:rFonts w:ascii="Times New Roman" w:hAnsi="Times New Roman" w:cs="Times New Roman" w:hint="eastAsia"/>
          <w:b/>
          <w:bCs/>
        </w:rPr>
        <w:lastRenderedPageBreak/>
        <w:t xml:space="preserve">Title: </w:t>
      </w:r>
      <w:r w:rsidR="009E45C8" w:rsidRPr="003B642E">
        <w:rPr>
          <w:rFonts w:ascii="Times New Roman" w:hAnsi="Times New Roman" w:cs="Times New Roman"/>
          <w:b/>
          <w:bCs/>
        </w:rPr>
        <w:t>Nuclear Safety Governance in East Asia: European Lessons and the TRM+-Centered Model</w:t>
      </w:r>
    </w:p>
    <w:p w14:paraId="6A6F4E10" w14:textId="2CB4892F" w:rsidR="00CC70FA" w:rsidRPr="003054FC" w:rsidRDefault="00CC70FA" w:rsidP="00C1032C">
      <w:pPr>
        <w:jc w:val="both"/>
        <w:rPr>
          <w:rFonts w:ascii="Times New Roman" w:hAnsi="Times New Roman" w:cs="Times New Roman"/>
          <w:b/>
          <w:bCs/>
        </w:rPr>
      </w:pPr>
      <w:r w:rsidRPr="003054FC">
        <w:rPr>
          <w:rFonts w:ascii="Times New Roman" w:hAnsi="Times New Roman" w:cs="Times New Roman" w:hint="eastAsia"/>
          <w:b/>
          <w:bCs/>
        </w:rPr>
        <w:t>Presenter</w:t>
      </w:r>
      <w:r w:rsidR="00AE6E65" w:rsidRPr="003054FC">
        <w:rPr>
          <w:rFonts w:ascii="Times New Roman" w:hAnsi="Times New Roman" w:cs="Times New Roman" w:hint="eastAsia"/>
          <w:b/>
          <w:bCs/>
        </w:rPr>
        <w:t>: Soocheol Lee(Meijo University)</w:t>
      </w:r>
    </w:p>
    <w:p w14:paraId="51C80F5D" w14:textId="2CE9E6C3" w:rsidR="009E45C8" w:rsidRPr="003054FC" w:rsidRDefault="00527162" w:rsidP="00C1032C">
      <w:pPr>
        <w:jc w:val="both"/>
        <w:rPr>
          <w:rFonts w:ascii="Times New Roman" w:hAnsi="Times New Roman" w:cs="Times New Roman"/>
          <w:b/>
          <w:bCs/>
        </w:rPr>
      </w:pPr>
      <w:r w:rsidRPr="003054FC">
        <w:rPr>
          <w:rFonts w:ascii="Times New Roman" w:hAnsi="Times New Roman" w:cs="Times New Roman" w:hint="eastAsia"/>
          <w:b/>
          <w:bCs/>
        </w:rPr>
        <w:t>Abstract</w:t>
      </w:r>
    </w:p>
    <w:p w14:paraId="03024685"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Following the Fukushima Daiichi nuclear accident, nuclear safety has increasingly been recognized as a transboundary governance challenge that cannot be effectively addressed by national regulatory capacities alone. While both Europe and East Asia have strengthened regional cooperation mechanisms, their governance structures and outcomes diverge markedly. Existing studies often attribute this divergence to differences in political trust or institutional maturity, yet such explanations remain insufficient.</w:t>
      </w:r>
    </w:p>
    <w:p w14:paraId="095806BB"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This paper argues that the effectiveness of European nuclear safety governance cannot be understood solely through soft governance mechanisms such as expert networks. Rather, it is the institutional coupling between soft governance (WENRA and HERCA) and hard governance rooted in the EURATOM Treaty, the European Commission, and ENSREG that has enabled high reliability to be achieved and reproduced. In Europe, hard governance ensures regulatory convergence and enforceability during normal times, while soft governance provides expertise-driven flexibility and coordination during crises, forming a dual governance structure.</w:t>
      </w:r>
    </w:p>
    <w:p w14:paraId="1106E012"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In contrast, East Asia lacks a supranational hard governance framework comparable to the EU/EURATOM system. This structural condition makes the direct transplantation of the European model unrealistic. Building on a comparative analysis, this paper proposes a hybrid and adaptive governance pathway for East Asia centered on TRM+, emphasizing political–technical separation and a phased approach to harmonizing nuclear safety standards. Rather than legal coercion, this pathway relies on repeated procedures, peer learning, and crisis coordination to gradually build de facto bindingness.</w:t>
      </w:r>
    </w:p>
    <w:p w14:paraId="4FCEDC7C" w14:textId="77777777" w:rsidR="009E45C8" w:rsidRPr="00C1032C" w:rsidRDefault="009E45C8" w:rsidP="00C1032C">
      <w:pPr>
        <w:jc w:val="both"/>
        <w:rPr>
          <w:rFonts w:ascii="Times New Roman" w:hAnsi="Times New Roman" w:cs="Times New Roman"/>
        </w:rPr>
      </w:pPr>
      <w:r w:rsidRPr="00C1032C">
        <w:rPr>
          <w:rFonts w:ascii="Times New Roman" w:hAnsi="Times New Roman" w:cs="Times New Roman"/>
        </w:rPr>
        <w:t>By distinguishing between different institutional pathways to high-reliability governance, this study contributes to the extension of high-reliability organization theory to regional and international governance and offers policy-relevant insights for managing transboundary high-risk technologies beyond the nuclear domain.</w:t>
      </w:r>
    </w:p>
    <w:p w14:paraId="7004E9A7" w14:textId="77777777" w:rsidR="009E45C8" w:rsidRPr="00C1032C" w:rsidRDefault="009E45C8" w:rsidP="00C1032C">
      <w:pPr>
        <w:jc w:val="both"/>
        <w:rPr>
          <w:rFonts w:ascii="Times New Roman" w:hAnsi="Times New Roman" w:cs="Times New Roman"/>
        </w:rPr>
      </w:pPr>
      <w:r w:rsidRPr="003054FC">
        <w:rPr>
          <w:rFonts w:ascii="Times New Roman" w:hAnsi="Times New Roman" w:cs="Times New Roman"/>
          <w:b/>
          <w:bCs/>
        </w:rPr>
        <w:t>Keywords</w:t>
      </w:r>
      <w:r w:rsidRPr="00C1032C">
        <w:rPr>
          <w:rFonts w:ascii="Times New Roman" w:hAnsi="Times New Roman" w:cs="Times New Roman"/>
        </w:rPr>
        <w:t>: Nuclear Safety Governance, EURATOM, WENRA, East Asian Cooperation, TRM+, WENRA Model, Regulatory Network, Multilateral Cooperation.</w:t>
      </w:r>
    </w:p>
    <w:p w14:paraId="07849AB7" w14:textId="77777777" w:rsidR="009E45C8" w:rsidRPr="00C1032C" w:rsidRDefault="009E45C8" w:rsidP="00C1032C">
      <w:pPr>
        <w:jc w:val="both"/>
        <w:rPr>
          <w:rFonts w:ascii="Times New Roman" w:hAnsi="Times New Roman" w:cs="Times New Roman"/>
        </w:rPr>
      </w:pPr>
    </w:p>
    <w:p w14:paraId="19AF9B71" w14:textId="77777777" w:rsidR="007C2553" w:rsidRDefault="007C2553" w:rsidP="007C2553">
      <w:pPr>
        <w:rPr>
          <w:lang w:eastAsia="ko-KR"/>
        </w:rPr>
      </w:pPr>
      <w:r>
        <w:rPr>
          <w:rFonts w:ascii="Batang" w:eastAsia="Batang" w:hAnsi="Batang" w:cs="Batang" w:hint="eastAsia"/>
          <w:lang w:eastAsia="ko-KR"/>
        </w:rPr>
        <w:t>이수철</w:t>
      </w:r>
      <w:r>
        <w:rPr>
          <w:lang w:eastAsia="ko-KR"/>
        </w:rPr>
        <w:t xml:space="preserve"> </w:t>
      </w:r>
      <w:r>
        <w:rPr>
          <w:rFonts w:ascii="Batang" w:eastAsia="Batang" w:hAnsi="Batang" w:cs="Batang" w:hint="eastAsia"/>
          <w:lang w:eastAsia="ko-KR"/>
        </w:rPr>
        <w:t>교수님</w:t>
      </w:r>
      <w:r>
        <w:rPr>
          <w:lang w:eastAsia="ko-KR"/>
        </w:rPr>
        <w:t xml:space="preserve">, </w:t>
      </w:r>
      <w:r>
        <w:rPr>
          <w:rFonts w:ascii="Batang" w:eastAsia="Batang" w:hAnsi="Batang" w:cs="Batang" w:hint="eastAsia"/>
          <w:lang w:eastAsia="ko-KR"/>
        </w:rPr>
        <w:t>안녕하세요</w:t>
      </w:r>
      <w:r>
        <w:rPr>
          <w:lang w:eastAsia="ko-KR"/>
        </w:rPr>
        <w:t xml:space="preserve">! WCERE </w:t>
      </w:r>
      <w:r>
        <w:rPr>
          <w:rFonts w:ascii="Batang" w:eastAsia="Batang" w:hAnsi="Batang" w:cs="Batang" w:hint="eastAsia"/>
          <w:lang w:eastAsia="ko-KR"/>
        </w:rPr>
        <w:t>세션에서</w:t>
      </w:r>
      <w:r>
        <w:rPr>
          <w:lang w:eastAsia="ko-KR"/>
        </w:rPr>
        <w:t xml:space="preserve"> </w:t>
      </w:r>
      <w:r>
        <w:rPr>
          <w:rFonts w:ascii="Batang" w:eastAsia="Batang" w:hAnsi="Batang" w:cs="Batang" w:hint="eastAsia"/>
          <w:lang w:eastAsia="ko-KR"/>
        </w:rPr>
        <w:t>발표하실</w:t>
      </w:r>
      <w:r>
        <w:rPr>
          <w:lang w:eastAsia="ko-KR"/>
        </w:rPr>
        <w:t xml:space="preserve"> </w:t>
      </w:r>
      <w:r>
        <w:rPr>
          <w:rFonts w:ascii="Batang" w:eastAsia="Batang" w:hAnsi="Batang" w:cs="Batang" w:hint="eastAsia"/>
          <w:lang w:eastAsia="ko-KR"/>
        </w:rPr>
        <w:t>논문</w:t>
      </w:r>
      <w:r>
        <w:rPr>
          <w:lang w:eastAsia="ko-KR"/>
        </w:rPr>
        <w:t xml:space="preserve"> </w:t>
      </w:r>
      <w:r>
        <w:rPr>
          <w:rFonts w:ascii="Batang" w:eastAsia="Batang" w:hAnsi="Batang" w:cs="Batang" w:hint="eastAsia"/>
          <w:lang w:eastAsia="ko-KR"/>
        </w:rPr>
        <w:t>초록의</w:t>
      </w:r>
      <w:r>
        <w:rPr>
          <w:lang w:eastAsia="ko-KR"/>
        </w:rPr>
        <w:t xml:space="preserve"> </w:t>
      </w:r>
      <w:r>
        <w:rPr>
          <w:rFonts w:ascii="Batang" w:eastAsia="Batang" w:hAnsi="Batang" w:cs="Batang" w:hint="eastAsia"/>
          <w:lang w:eastAsia="ko-KR"/>
        </w:rPr>
        <w:t>영문</w:t>
      </w:r>
      <w:r>
        <w:rPr>
          <w:lang w:eastAsia="ko-KR"/>
        </w:rPr>
        <w:t xml:space="preserve"> </w:t>
      </w:r>
      <w:r>
        <w:rPr>
          <w:rFonts w:ascii="Batang" w:eastAsia="Batang" w:hAnsi="Batang" w:cs="Batang" w:hint="eastAsia"/>
          <w:lang w:eastAsia="ko-KR"/>
        </w:rPr>
        <w:t>텍스트를</w:t>
      </w:r>
      <w:r>
        <w:rPr>
          <w:lang w:eastAsia="ko-KR"/>
        </w:rPr>
        <w:t xml:space="preserve"> </w:t>
      </w:r>
      <w:r>
        <w:rPr>
          <w:rFonts w:ascii="Batang" w:eastAsia="Batang" w:hAnsi="Batang" w:cs="Batang" w:hint="eastAsia"/>
          <w:lang w:eastAsia="ko-KR"/>
        </w:rPr>
        <w:t>정교하고</w:t>
      </w:r>
      <w:r>
        <w:rPr>
          <w:lang w:eastAsia="ko-KR"/>
        </w:rPr>
        <w:t xml:space="preserve"> </w:t>
      </w:r>
      <w:r>
        <w:rPr>
          <w:rFonts w:ascii="Batang" w:eastAsia="Batang" w:hAnsi="Batang" w:cs="Batang" w:hint="eastAsia"/>
          <w:lang w:eastAsia="ko-KR"/>
        </w:rPr>
        <w:t>학술적인</w:t>
      </w:r>
      <w:r>
        <w:rPr>
          <w:lang w:eastAsia="ko-KR"/>
        </w:rPr>
        <w:t xml:space="preserve"> </w:t>
      </w:r>
      <w:r>
        <w:rPr>
          <w:rFonts w:ascii="Batang" w:eastAsia="Batang" w:hAnsi="Batang" w:cs="Batang" w:hint="eastAsia"/>
          <w:lang w:eastAsia="ko-KR"/>
        </w:rPr>
        <w:t>한국어로</w:t>
      </w:r>
      <w:r>
        <w:rPr>
          <w:lang w:eastAsia="ko-KR"/>
        </w:rPr>
        <w:t xml:space="preserve"> </w:t>
      </w:r>
      <w:r>
        <w:rPr>
          <w:rFonts w:ascii="Batang" w:eastAsia="Batang" w:hAnsi="Batang" w:cs="Batang" w:hint="eastAsia"/>
          <w:lang w:eastAsia="ko-KR"/>
        </w:rPr>
        <w:t>번역해</w:t>
      </w:r>
      <w:r>
        <w:rPr>
          <w:lang w:eastAsia="ko-KR"/>
        </w:rPr>
        <w:t xml:space="preserve"> </w:t>
      </w:r>
      <w:r>
        <w:rPr>
          <w:rFonts w:ascii="Batang" w:eastAsia="Batang" w:hAnsi="Batang" w:cs="Batang" w:hint="eastAsia"/>
          <w:lang w:eastAsia="ko-KR"/>
        </w:rPr>
        <w:t>드립니다</w:t>
      </w:r>
      <w:r>
        <w:rPr>
          <w:lang w:eastAsia="ko-KR"/>
        </w:rPr>
        <w:t>.</w:t>
      </w:r>
    </w:p>
    <w:p w14:paraId="00EAF5BA" w14:textId="77777777" w:rsidR="007C2553" w:rsidRDefault="007C2553" w:rsidP="007C2553">
      <w:pPr>
        <w:rPr>
          <w:lang w:eastAsia="ko-KR"/>
        </w:rPr>
      </w:pPr>
    </w:p>
    <w:p w14:paraId="50E19279" w14:textId="77777777" w:rsidR="007C2553" w:rsidRDefault="007C2553" w:rsidP="007C2553">
      <w:pPr>
        <w:rPr>
          <w:lang w:eastAsia="ko-KR"/>
        </w:rPr>
      </w:pPr>
      <w:r>
        <w:rPr>
          <w:rFonts w:ascii="Batang" w:eastAsia="Batang" w:hAnsi="Batang" w:cs="Batang" w:hint="eastAsia"/>
          <w:lang w:eastAsia="ko-KR"/>
        </w:rPr>
        <w:t>교수님의</w:t>
      </w:r>
      <w:r>
        <w:rPr>
          <w:lang w:eastAsia="ko-KR"/>
        </w:rPr>
        <w:t xml:space="preserve"> </w:t>
      </w:r>
      <w:r>
        <w:rPr>
          <w:rFonts w:ascii="Batang" w:eastAsia="Batang" w:hAnsi="Batang" w:cs="Batang" w:hint="eastAsia"/>
          <w:lang w:eastAsia="ko-KR"/>
        </w:rPr>
        <w:t>핵심</w:t>
      </w:r>
      <w:r>
        <w:rPr>
          <w:lang w:eastAsia="ko-KR"/>
        </w:rPr>
        <w:t xml:space="preserve"> </w:t>
      </w:r>
      <w:r>
        <w:rPr>
          <w:rFonts w:ascii="Batang" w:eastAsia="Batang" w:hAnsi="Batang" w:cs="Batang" w:hint="eastAsia"/>
          <w:lang w:eastAsia="ko-KR"/>
        </w:rPr>
        <w:t>이론인</w:t>
      </w:r>
      <w:r>
        <w:rPr>
          <w:lang w:eastAsia="ko-KR"/>
        </w:rPr>
        <w:t xml:space="preserve"> 'TRM+', '</w:t>
      </w:r>
      <w:r>
        <w:rPr>
          <w:rFonts w:ascii="Batang" w:eastAsia="Batang" w:hAnsi="Batang" w:cs="Batang" w:hint="eastAsia"/>
          <w:lang w:eastAsia="ko-KR"/>
        </w:rPr>
        <w:t>제도적</w:t>
      </w:r>
      <w:r>
        <w:rPr>
          <w:lang w:eastAsia="ko-KR"/>
        </w:rPr>
        <w:t xml:space="preserve"> </w:t>
      </w:r>
      <w:r>
        <w:rPr>
          <w:rFonts w:ascii="Batang" w:eastAsia="Batang" w:hAnsi="Batang" w:cs="Batang" w:hint="eastAsia"/>
          <w:lang w:eastAsia="ko-KR"/>
        </w:rPr>
        <w:t>결합</w:t>
      </w:r>
      <w:r>
        <w:rPr>
          <w:lang w:eastAsia="ko-KR"/>
        </w:rPr>
        <w:t xml:space="preserve">(Institutional Coupling)', </w:t>
      </w:r>
      <w:r>
        <w:rPr>
          <w:rFonts w:ascii="Batang" w:eastAsia="Batang" w:hAnsi="Batang" w:cs="Batang" w:hint="eastAsia"/>
          <w:lang w:eastAsia="ko-KR"/>
        </w:rPr>
        <w:t>그리고</w:t>
      </w:r>
      <w:r>
        <w:rPr>
          <w:lang w:eastAsia="ko-KR"/>
        </w:rPr>
        <w:t xml:space="preserve"> '</w:t>
      </w:r>
      <w:r>
        <w:rPr>
          <w:rFonts w:ascii="Batang" w:eastAsia="Batang" w:hAnsi="Batang" w:cs="Batang" w:hint="eastAsia"/>
          <w:lang w:eastAsia="ko-KR"/>
        </w:rPr>
        <w:t>사실상의</w:t>
      </w:r>
      <w:r>
        <w:rPr>
          <w:lang w:eastAsia="ko-KR"/>
        </w:rPr>
        <w:t xml:space="preserve"> </w:t>
      </w:r>
      <w:r>
        <w:rPr>
          <w:rFonts w:ascii="Batang" w:eastAsia="Batang" w:hAnsi="Batang" w:cs="Batang" w:hint="eastAsia"/>
          <w:lang w:eastAsia="ko-KR"/>
        </w:rPr>
        <w:t>구속력</w:t>
      </w:r>
      <w:r>
        <w:rPr>
          <w:lang w:eastAsia="ko-KR"/>
        </w:rPr>
        <w:t xml:space="preserve">(de facto bindingness)' </w:t>
      </w:r>
      <w:r>
        <w:rPr>
          <w:rFonts w:ascii="Batang" w:eastAsia="Batang" w:hAnsi="Batang" w:cs="Batang" w:hint="eastAsia"/>
          <w:lang w:eastAsia="ko-KR"/>
        </w:rPr>
        <w:t>등의</w:t>
      </w:r>
      <w:r>
        <w:rPr>
          <w:lang w:eastAsia="ko-KR"/>
        </w:rPr>
        <w:t xml:space="preserve"> </w:t>
      </w:r>
      <w:r>
        <w:rPr>
          <w:rFonts w:ascii="Batang" w:eastAsia="Batang" w:hAnsi="Batang" w:cs="Batang" w:hint="eastAsia"/>
          <w:lang w:eastAsia="ko-KR"/>
        </w:rPr>
        <w:t>개념이</w:t>
      </w:r>
      <w:r>
        <w:rPr>
          <w:lang w:eastAsia="ko-KR"/>
        </w:rPr>
        <w:t xml:space="preserve"> </w:t>
      </w:r>
      <w:r>
        <w:rPr>
          <w:rFonts w:ascii="Batang" w:eastAsia="Batang" w:hAnsi="Batang" w:cs="Batang" w:hint="eastAsia"/>
          <w:lang w:eastAsia="ko-KR"/>
        </w:rPr>
        <w:t>한국어</w:t>
      </w:r>
      <w:r>
        <w:rPr>
          <w:lang w:eastAsia="ko-KR"/>
        </w:rPr>
        <w:t xml:space="preserve"> </w:t>
      </w:r>
      <w:r>
        <w:rPr>
          <w:rFonts w:ascii="Batang" w:eastAsia="Batang" w:hAnsi="Batang" w:cs="Batang" w:hint="eastAsia"/>
          <w:lang w:eastAsia="ko-KR"/>
        </w:rPr>
        <w:t>문맥에서도</w:t>
      </w:r>
      <w:r>
        <w:rPr>
          <w:lang w:eastAsia="ko-KR"/>
        </w:rPr>
        <w:t xml:space="preserve"> </w:t>
      </w:r>
      <w:r>
        <w:rPr>
          <w:rFonts w:ascii="Batang" w:eastAsia="Batang" w:hAnsi="Batang" w:cs="Batang" w:hint="eastAsia"/>
          <w:lang w:eastAsia="ko-KR"/>
        </w:rPr>
        <w:t>명확하게</w:t>
      </w:r>
      <w:r>
        <w:rPr>
          <w:lang w:eastAsia="ko-KR"/>
        </w:rPr>
        <w:t xml:space="preserve"> </w:t>
      </w:r>
      <w:r>
        <w:rPr>
          <w:rFonts w:ascii="Batang" w:eastAsia="Batang" w:hAnsi="Batang" w:cs="Batang" w:hint="eastAsia"/>
          <w:lang w:eastAsia="ko-KR"/>
        </w:rPr>
        <w:t>전달되도록</w:t>
      </w:r>
      <w:r>
        <w:rPr>
          <w:lang w:eastAsia="ko-KR"/>
        </w:rPr>
        <w:t xml:space="preserve"> </w:t>
      </w:r>
      <w:r>
        <w:rPr>
          <w:rFonts w:ascii="Batang" w:eastAsia="Batang" w:hAnsi="Batang" w:cs="Batang" w:hint="eastAsia"/>
          <w:lang w:eastAsia="ko-KR"/>
        </w:rPr>
        <w:t>다듬었습니다</w:t>
      </w:r>
      <w:r>
        <w:rPr>
          <w:lang w:eastAsia="ko-KR"/>
        </w:rPr>
        <w:t>.</w:t>
      </w:r>
    </w:p>
    <w:p w14:paraId="78BD04BF" w14:textId="77777777" w:rsidR="007C2553" w:rsidRDefault="007C2553" w:rsidP="007C2553">
      <w:pPr>
        <w:rPr>
          <w:lang w:eastAsia="ko-KR"/>
        </w:rPr>
      </w:pPr>
    </w:p>
    <w:p w14:paraId="066C020F" w14:textId="77777777" w:rsidR="007C2553" w:rsidRDefault="007C2553" w:rsidP="007C2553">
      <w:pPr>
        <w:rPr>
          <w:lang w:eastAsia="ko-KR"/>
        </w:rPr>
      </w:pPr>
      <w:r>
        <w:rPr>
          <w:lang w:eastAsia="ko-KR"/>
        </w:rPr>
        <w:t>[</w:t>
      </w:r>
      <w:r>
        <w:rPr>
          <w:rFonts w:ascii="Batang" w:eastAsia="Batang" w:hAnsi="Batang" w:cs="Batang" w:hint="eastAsia"/>
          <w:lang w:eastAsia="ko-KR"/>
        </w:rPr>
        <w:t>국문</w:t>
      </w:r>
      <w:r>
        <w:rPr>
          <w:lang w:eastAsia="ko-KR"/>
        </w:rPr>
        <w:t xml:space="preserve"> </w:t>
      </w:r>
      <w:r>
        <w:rPr>
          <w:rFonts w:ascii="Batang" w:eastAsia="Batang" w:hAnsi="Batang" w:cs="Batang" w:hint="eastAsia"/>
          <w:lang w:eastAsia="ko-KR"/>
        </w:rPr>
        <w:t>번역본</w:t>
      </w:r>
      <w:r>
        <w:rPr>
          <w:lang w:eastAsia="ko-KR"/>
        </w:rPr>
        <w:t>]</w:t>
      </w:r>
    </w:p>
    <w:p w14:paraId="6F757EE3" w14:textId="448DA97B" w:rsidR="007C2553" w:rsidRDefault="007C2553" w:rsidP="007C2553">
      <w:pPr>
        <w:jc w:val="both"/>
        <w:rPr>
          <w:rFonts w:ascii="Batang" w:eastAsia="Batang" w:hAnsi="Batang" w:cs="Batang"/>
          <w:lang w:eastAsia="ko-KR"/>
        </w:rPr>
      </w:pPr>
      <w:r w:rsidRPr="007C2553">
        <w:rPr>
          <w:rFonts w:ascii="Batang" w:eastAsia="Batang" w:hAnsi="Batang"/>
          <w:lang w:eastAsia="ko-KR"/>
        </w:rPr>
        <w:t xml:space="preserve">5. </w:t>
      </w:r>
      <w:r w:rsidRPr="007C2553">
        <w:rPr>
          <w:rFonts w:ascii="Batang" w:eastAsia="Batang" w:hAnsi="Batang" w:cs="Batang" w:hint="eastAsia"/>
          <w:lang w:eastAsia="ko-KR"/>
        </w:rPr>
        <w:t>동아시아</w:t>
      </w:r>
      <w:r w:rsidRPr="007C2553">
        <w:rPr>
          <w:rFonts w:ascii="Batang" w:eastAsia="Batang" w:hAnsi="Batang"/>
          <w:lang w:eastAsia="ko-KR"/>
        </w:rPr>
        <w:t xml:space="preserve"> </w:t>
      </w:r>
      <w:r w:rsidRPr="007C2553">
        <w:rPr>
          <w:rFonts w:ascii="Batang" w:eastAsia="Batang" w:hAnsi="Batang" w:cs="Batang" w:hint="eastAsia"/>
          <w:lang w:eastAsia="ko-KR"/>
        </w:rPr>
        <w:t>원자력</w:t>
      </w:r>
      <w:r w:rsidRPr="007C2553">
        <w:rPr>
          <w:rFonts w:ascii="Batang" w:eastAsia="Batang" w:hAnsi="Batang"/>
          <w:lang w:eastAsia="ko-KR"/>
        </w:rPr>
        <w:t xml:space="preserve"> </w:t>
      </w:r>
      <w:r w:rsidRPr="007C2553">
        <w:rPr>
          <w:rFonts w:ascii="Batang" w:eastAsia="Batang" w:hAnsi="Batang" w:cs="Batang" w:hint="eastAsia"/>
          <w:lang w:eastAsia="ko-KR"/>
        </w:rPr>
        <w:t>안전</w:t>
      </w:r>
      <w:r w:rsidRPr="007C2553">
        <w:rPr>
          <w:rFonts w:ascii="Batang" w:eastAsia="Batang" w:hAnsi="Batang"/>
          <w:lang w:eastAsia="ko-KR"/>
        </w:rPr>
        <w:t xml:space="preserve"> </w:t>
      </w:r>
      <w:r w:rsidRPr="007C2553">
        <w:rPr>
          <w:rFonts w:ascii="Batang" w:eastAsia="Batang" w:hAnsi="Batang" w:cs="Batang" w:hint="eastAsia"/>
          <w:lang w:eastAsia="ko-KR"/>
        </w:rPr>
        <w:t>거버넌스</w:t>
      </w:r>
      <w:r w:rsidRPr="007C2553">
        <w:rPr>
          <w:rFonts w:ascii="Batang" w:eastAsia="Batang" w:hAnsi="Batang"/>
          <w:lang w:eastAsia="ko-KR"/>
        </w:rPr>
        <w:t xml:space="preserve">: </w:t>
      </w:r>
      <w:r w:rsidRPr="007C2553">
        <w:rPr>
          <w:rFonts w:ascii="Batang" w:eastAsia="Batang" w:hAnsi="Batang" w:cs="Batang" w:hint="eastAsia"/>
          <w:lang w:eastAsia="ko-KR"/>
        </w:rPr>
        <w:t>유럽의</w:t>
      </w:r>
      <w:r w:rsidRPr="007C2553">
        <w:rPr>
          <w:rFonts w:ascii="Batang" w:eastAsia="Batang" w:hAnsi="Batang"/>
          <w:lang w:eastAsia="ko-KR"/>
        </w:rPr>
        <w:t xml:space="preserve"> </w:t>
      </w:r>
      <w:r w:rsidR="004B0667">
        <w:rPr>
          <w:rFonts w:ascii="Batang" w:eastAsia="Batang" w:hAnsi="Batang" w:cs="Batang" w:hint="eastAsia"/>
          <w:lang w:eastAsia="ko-KR"/>
        </w:rPr>
        <w:t>경험</w:t>
      </w:r>
      <w:r w:rsidR="00D55189">
        <w:rPr>
          <w:rFonts w:ascii="Batang" w:eastAsia="Batang" w:hAnsi="Batang" w:cs="Batang" w:hint="eastAsia"/>
          <w:lang w:eastAsia="ko-KR"/>
        </w:rPr>
        <w:t>을 통한</w:t>
      </w:r>
      <w:r w:rsidRPr="007C2553">
        <w:rPr>
          <w:rFonts w:ascii="Batang" w:eastAsia="Batang" w:hAnsi="Batang"/>
          <w:lang w:eastAsia="ko-KR"/>
        </w:rPr>
        <w:t xml:space="preserve"> TRM+ </w:t>
      </w:r>
      <w:r w:rsidRPr="007C2553">
        <w:rPr>
          <w:rFonts w:ascii="Batang" w:eastAsia="Batang" w:hAnsi="Batang" w:cs="Batang" w:hint="eastAsia"/>
          <w:lang w:eastAsia="ko-KR"/>
        </w:rPr>
        <w:t>중심</w:t>
      </w:r>
      <w:r w:rsidRPr="007C2553">
        <w:rPr>
          <w:rFonts w:ascii="Batang" w:eastAsia="Batang" w:hAnsi="Batang"/>
          <w:lang w:eastAsia="ko-KR"/>
        </w:rPr>
        <w:t xml:space="preserve"> </w:t>
      </w:r>
      <w:r w:rsidRPr="007C2553">
        <w:rPr>
          <w:rFonts w:ascii="Batang" w:eastAsia="Batang" w:hAnsi="Batang" w:cs="Batang" w:hint="eastAsia"/>
          <w:lang w:eastAsia="ko-KR"/>
        </w:rPr>
        <w:t>모델</w:t>
      </w:r>
      <w:r w:rsidR="004B0667">
        <w:rPr>
          <w:rFonts w:ascii="Batang" w:eastAsia="Batang" w:hAnsi="Batang" w:cs="Batang" w:hint="eastAsia"/>
          <w:lang w:eastAsia="ko-KR"/>
        </w:rPr>
        <w:t>의 구축</w:t>
      </w:r>
      <w:r w:rsidRPr="007C2553">
        <w:rPr>
          <w:rFonts w:ascii="Batang" w:eastAsia="Batang" w:hAnsi="Batang"/>
          <w:lang w:eastAsia="ko-KR"/>
        </w:rPr>
        <w:t xml:space="preserve"> </w:t>
      </w:r>
      <w:r w:rsidRPr="007C2553">
        <w:rPr>
          <w:rFonts w:ascii="Batang" w:eastAsia="Batang" w:hAnsi="Batang" w:cs="Batang" w:hint="eastAsia"/>
          <w:lang w:eastAsia="ko-KR"/>
        </w:rPr>
        <w:t>발표자</w:t>
      </w:r>
      <w:r w:rsidRPr="007C2553">
        <w:rPr>
          <w:rFonts w:ascii="Batang" w:eastAsia="Batang" w:hAnsi="Batang"/>
          <w:lang w:eastAsia="ko-KR"/>
        </w:rPr>
        <w:t xml:space="preserve">: </w:t>
      </w:r>
      <w:r w:rsidRPr="007C2553">
        <w:rPr>
          <w:rFonts w:ascii="Batang" w:eastAsia="Batang" w:hAnsi="Batang" w:cs="Batang" w:hint="eastAsia"/>
          <w:lang w:eastAsia="ko-KR"/>
        </w:rPr>
        <w:t>유혜림</w:t>
      </w:r>
      <w:r w:rsidRPr="007C2553">
        <w:rPr>
          <w:rFonts w:ascii="Batang" w:eastAsia="Batang" w:hAnsi="Batang"/>
          <w:lang w:eastAsia="ko-KR"/>
        </w:rPr>
        <w:t xml:space="preserve">, </w:t>
      </w:r>
      <w:r w:rsidRPr="007C2553">
        <w:rPr>
          <w:rFonts w:ascii="Batang" w:eastAsia="Batang" w:hAnsi="Batang" w:cs="Batang" w:hint="eastAsia"/>
          <w:lang w:eastAsia="ko-KR"/>
        </w:rPr>
        <w:t>이수철</w:t>
      </w:r>
      <w:r w:rsidRPr="007C2553">
        <w:rPr>
          <w:rFonts w:ascii="Batang" w:eastAsia="Batang" w:hAnsi="Batang"/>
          <w:lang w:eastAsia="ko-KR"/>
        </w:rPr>
        <w:t xml:space="preserve">, </w:t>
      </w:r>
      <w:r w:rsidRPr="007C2553">
        <w:rPr>
          <w:rFonts w:ascii="Batang" w:eastAsia="Batang" w:hAnsi="Batang" w:cs="Batang" w:hint="eastAsia"/>
          <w:lang w:eastAsia="ko-KR"/>
        </w:rPr>
        <w:t>조용성</w:t>
      </w:r>
    </w:p>
    <w:p w14:paraId="36EB601D" w14:textId="77777777" w:rsidR="00ED7847" w:rsidRPr="007C2553" w:rsidRDefault="00ED7847" w:rsidP="007C2553">
      <w:pPr>
        <w:jc w:val="both"/>
        <w:rPr>
          <w:rFonts w:ascii="Batang" w:eastAsia="Batang" w:hAnsi="Batang"/>
          <w:lang w:eastAsia="ko-KR"/>
        </w:rPr>
      </w:pPr>
    </w:p>
    <w:p w14:paraId="46258501" w14:textId="77777777" w:rsidR="00B70BF4" w:rsidRPr="00331CD1" w:rsidRDefault="00B70BF4" w:rsidP="00B70BF4">
      <w:pPr>
        <w:jc w:val="both"/>
        <w:rPr>
          <w:rFonts w:ascii="Batang" w:eastAsia="Batang" w:hAnsi="Batang"/>
          <w:lang w:eastAsia="ko-KR"/>
        </w:rPr>
      </w:pPr>
      <w:r w:rsidRPr="00331CD1">
        <w:rPr>
          <w:rFonts w:ascii="Batang" w:eastAsia="Batang" w:hAnsi="Batang" w:cs="Batang" w:hint="eastAsia"/>
          <w:lang w:eastAsia="ko-KR"/>
        </w:rPr>
        <w:t>후쿠시마</w:t>
      </w:r>
      <w:r w:rsidRPr="00331CD1">
        <w:rPr>
          <w:rFonts w:ascii="Batang" w:eastAsia="Batang" w:hAnsi="Batang"/>
          <w:lang w:eastAsia="ko-KR"/>
        </w:rPr>
        <w:t xml:space="preserve"> </w:t>
      </w:r>
      <w:r w:rsidRPr="00331CD1">
        <w:rPr>
          <w:rFonts w:ascii="Batang" w:eastAsia="Batang" w:hAnsi="Batang" w:cs="Batang" w:hint="eastAsia"/>
          <w:lang w:eastAsia="ko-KR"/>
        </w:rPr>
        <w:t>제</w:t>
      </w:r>
      <w:r w:rsidRPr="00331CD1">
        <w:rPr>
          <w:rFonts w:ascii="Batang" w:eastAsia="Batang" w:hAnsi="Batang"/>
          <w:lang w:eastAsia="ko-KR"/>
        </w:rPr>
        <w:t>1</w:t>
      </w:r>
      <w:r w:rsidRPr="00331CD1">
        <w:rPr>
          <w:rFonts w:ascii="Batang" w:eastAsia="Batang" w:hAnsi="Batang" w:cs="Batang" w:hint="eastAsia"/>
          <w:lang w:eastAsia="ko-KR"/>
        </w:rPr>
        <w:t>원자력발전소</w:t>
      </w:r>
      <w:r w:rsidRPr="00331CD1">
        <w:rPr>
          <w:rFonts w:ascii="Batang" w:eastAsia="Batang" w:hAnsi="Batang"/>
          <w:lang w:eastAsia="ko-KR"/>
        </w:rPr>
        <w:t xml:space="preserve"> </w:t>
      </w:r>
      <w:r w:rsidRPr="00331CD1">
        <w:rPr>
          <w:rFonts w:ascii="Batang" w:eastAsia="Batang" w:hAnsi="Batang" w:cs="Batang" w:hint="eastAsia"/>
          <w:lang w:eastAsia="ko-KR"/>
        </w:rPr>
        <w:t>사고</w:t>
      </w:r>
      <w:r w:rsidRPr="00331CD1">
        <w:rPr>
          <w:rFonts w:ascii="Batang" w:eastAsia="Batang" w:hAnsi="Batang"/>
          <w:lang w:eastAsia="ko-KR"/>
        </w:rPr>
        <w:t xml:space="preserve"> </w:t>
      </w:r>
      <w:r w:rsidRPr="00331CD1">
        <w:rPr>
          <w:rFonts w:ascii="Batang" w:eastAsia="Batang" w:hAnsi="Batang" w:cs="Batang" w:hint="eastAsia"/>
          <w:lang w:eastAsia="ko-KR"/>
        </w:rPr>
        <w:t>이후</w:t>
      </w:r>
      <w:r w:rsidRPr="00331CD1">
        <w:rPr>
          <w:rFonts w:ascii="Batang" w:eastAsia="Batang" w:hAnsi="Batang"/>
          <w:lang w:eastAsia="ko-KR"/>
        </w:rPr>
        <w:t xml:space="preserve">, </w:t>
      </w:r>
      <w:r w:rsidRPr="00331CD1">
        <w:rPr>
          <w:rFonts w:ascii="Batang" w:eastAsia="Batang" w:hAnsi="Batang" w:cs="Batang" w:hint="eastAsia"/>
          <w:lang w:eastAsia="ko-KR"/>
        </w:rPr>
        <w:t>원자력</w:t>
      </w:r>
      <w:r w:rsidRPr="00331CD1">
        <w:rPr>
          <w:rFonts w:ascii="Batang" w:eastAsia="Batang" w:hAnsi="Batang"/>
          <w:lang w:eastAsia="ko-KR"/>
        </w:rPr>
        <w:t xml:space="preserve"> </w:t>
      </w:r>
      <w:r w:rsidRPr="00331CD1">
        <w:rPr>
          <w:rFonts w:ascii="Batang" w:eastAsia="Batang" w:hAnsi="Batang" w:cs="Batang" w:hint="eastAsia"/>
          <w:lang w:eastAsia="ko-KR"/>
        </w:rPr>
        <w:t>안전은</w:t>
      </w:r>
      <w:r w:rsidRPr="00331CD1">
        <w:rPr>
          <w:rFonts w:ascii="Batang" w:eastAsia="Batang" w:hAnsi="Batang"/>
          <w:lang w:eastAsia="ko-KR"/>
        </w:rPr>
        <w:t xml:space="preserve"> </w:t>
      </w:r>
      <w:r w:rsidRPr="00331CD1">
        <w:rPr>
          <w:rFonts w:ascii="Batang" w:eastAsia="Batang" w:hAnsi="Batang" w:cs="Batang" w:hint="eastAsia"/>
          <w:lang w:eastAsia="ko-KR"/>
        </w:rPr>
        <w:t>개별</w:t>
      </w:r>
      <w:r w:rsidRPr="00331CD1">
        <w:rPr>
          <w:rFonts w:ascii="Batang" w:eastAsia="Batang" w:hAnsi="Batang"/>
          <w:lang w:eastAsia="ko-KR"/>
        </w:rPr>
        <w:t xml:space="preserve"> </w:t>
      </w:r>
      <w:r w:rsidRPr="00331CD1">
        <w:rPr>
          <w:rFonts w:ascii="Batang" w:eastAsia="Batang" w:hAnsi="Batang" w:cs="Batang" w:hint="eastAsia"/>
          <w:lang w:eastAsia="ko-KR"/>
        </w:rPr>
        <w:t>국가의</w:t>
      </w:r>
      <w:r w:rsidRPr="00331CD1">
        <w:rPr>
          <w:rFonts w:ascii="Batang" w:eastAsia="Batang" w:hAnsi="Batang"/>
          <w:lang w:eastAsia="ko-KR"/>
        </w:rPr>
        <w:t xml:space="preserve"> </w:t>
      </w:r>
      <w:r w:rsidRPr="00331CD1">
        <w:rPr>
          <w:rFonts w:ascii="Batang" w:eastAsia="Batang" w:hAnsi="Batang" w:cs="Batang" w:hint="eastAsia"/>
          <w:lang w:eastAsia="ko-KR"/>
        </w:rPr>
        <w:t>규제</w:t>
      </w:r>
      <w:r w:rsidRPr="00331CD1">
        <w:rPr>
          <w:rFonts w:ascii="Batang" w:eastAsia="Batang" w:hAnsi="Batang"/>
          <w:lang w:eastAsia="ko-KR"/>
        </w:rPr>
        <w:t xml:space="preserve"> </w:t>
      </w:r>
      <w:r w:rsidRPr="00331CD1">
        <w:rPr>
          <w:rFonts w:ascii="Batang" w:eastAsia="Batang" w:hAnsi="Batang" w:cs="Batang" w:hint="eastAsia"/>
          <w:lang w:eastAsia="ko-KR"/>
        </w:rPr>
        <w:t>역량만으로는</w:t>
      </w:r>
      <w:r w:rsidRPr="00331CD1">
        <w:rPr>
          <w:rFonts w:ascii="Batang" w:eastAsia="Batang" w:hAnsi="Batang"/>
          <w:lang w:eastAsia="ko-KR"/>
        </w:rPr>
        <w:t xml:space="preserve"> </w:t>
      </w:r>
      <w:r w:rsidRPr="00331CD1">
        <w:rPr>
          <w:rFonts w:ascii="Batang" w:eastAsia="Batang" w:hAnsi="Batang" w:cs="Batang" w:hint="eastAsia"/>
          <w:lang w:eastAsia="ko-KR"/>
        </w:rPr>
        <w:t>효과적으로</w:t>
      </w:r>
      <w:r w:rsidRPr="00331CD1">
        <w:rPr>
          <w:rFonts w:ascii="Batang" w:eastAsia="Batang" w:hAnsi="Batang"/>
          <w:lang w:eastAsia="ko-KR"/>
        </w:rPr>
        <w:t xml:space="preserve"> </w:t>
      </w:r>
      <w:r w:rsidRPr="00331CD1">
        <w:rPr>
          <w:rFonts w:ascii="Batang" w:eastAsia="Batang" w:hAnsi="Batang" w:cs="Batang" w:hint="eastAsia"/>
          <w:lang w:eastAsia="ko-KR"/>
        </w:rPr>
        <w:t>대응하기</w:t>
      </w:r>
      <w:r w:rsidRPr="00331CD1">
        <w:rPr>
          <w:rFonts w:ascii="Batang" w:eastAsia="Batang" w:hAnsi="Batang"/>
          <w:lang w:eastAsia="ko-KR"/>
        </w:rPr>
        <w:t xml:space="preserve"> </w:t>
      </w:r>
      <w:r w:rsidRPr="00331CD1">
        <w:rPr>
          <w:rFonts w:ascii="Batang" w:eastAsia="Batang" w:hAnsi="Batang" w:cs="Batang" w:hint="eastAsia"/>
          <w:lang w:eastAsia="ko-KR"/>
        </w:rPr>
        <w:t>어려운</w:t>
      </w:r>
      <w:r w:rsidRPr="00331CD1">
        <w:rPr>
          <w:rFonts w:ascii="Batang" w:eastAsia="Batang" w:hAnsi="Batang"/>
          <w:lang w:eastAsia="ko-KR"/>
        </w:rPr>
        <w:t xml:space="preserve"> </w:t>
      </w:r>
      <w:r w:rsidRPr="00331CD1">
        <w:rPr>
          <w:rFonts w:ascii="Batang" w:eastAsia="Batang" w:hAnsi="Batang" w:cs="Batang" w:hint="eastAsia"/>
          <w:lang w:eastAsia="ko-KR"/>
        </w:rPr>
        <w:t>초국경적</w:t>
      </w:r>
      <w:r w:rsidRPr="00331CD1">
        <w:rPr>
          <w:rFonts w:ascii="Batang" w:eastAsia="Batang" w:hAnsi="Batang"/>
          <w:lang w:eastAsia="ko-KR"/>
        </w:rPr>
        <w:t xml:space="preserve"> </w:t>
      </w:r>
      <w:r w:rsidRPr="00331CD1">
        <w:rPr>
          <w:rFonts w:ascii="Batang" w:eastAsia="Batang" w:hAnsi="Batang" w:cs="Batang" w:hint="eastAsia"/>
          <w:lang w:eastAsia="ko-KR"/>
        </w:rPr>
        <w:t>거버넌스</w:t>
      </w:r>
      <w:r w:rsidRPr="00331CD1">
        <w:rPr>
          <w:rFonts w:ascii="Batang" w:eastAsia="Batang" w:hAnsi="Batang"/>
          <w:lang w:eastAsia="ko-KR"/>
        </w:rPr>
        <w:t xml:space="preserve"> </w:t>
      </w:r>
      <w:r w:rsidRPr="00331CD1">
        <w:rPr>
          <w:rFonts w:ascii="Batang" w:eastAsia="Batang" w:hAnsi="Batang" w:cs="Batang" w:hint="eastAsia"/>
          <w:lang w:eastAsia="ko-KR"/>
        </w:rPr>
        <w:t>과제로</w:t>
      </w:r>
      <w:r w:rsidRPr="00331CD1">
        <w:rPr>
          <w:rFonts w:ascii="Batang" w:eastAsia="Batang" w:hAnsi="Batang"/>
          <w:lang w:eastAsia="ko-KR"/>
        </w:rPr>
        <w:t xml:space="preserve"> </w:t>
      </w:r>
      <w:r w:rsidRPr="00331CD1">
        <w:rPr>
          <w:rFonts w:ascii="Batang" w:eastAsia="Batang" w:hAnsi="Batang" w:cs="Batang" w:hint="eastAsia"/>
          <w:lang w:eastAsia="ko-KR"/>
        </w:rPr>
        <w:t>점차</w:t>
      </w:r>
      <w:r w:rsidRPr="00331CD1">
        <w:rPr>
          <w:rFonts w:ascii="Batang" w:eastAsia="Batang" w:hAnsi="Batang"/>
          <w:lang w:eastAsia="ko-KR"/>
        </w:rPr>
        <w:t xml:space="preserve"> </w:t>
      </w:r>
      <w:r w:rsidRPr="00331CD1">
        <w:rPr>
          <w:rFonts w:ascii="Batang" w:eastAsia="Batang" w:hAnsi="Batang" w:cs="Batang" w:hint="eastAsia"/>
          <w:lang w:eastAsia="ko-KR"/>
        </w:rPr>
        <w:t>인식되어</w:t>
      </w:r>
      <w:r w:rsidRPr="00331CD1">
        <w:rPr>
          <w:rFonts w:ascii="Batang" w:eastAsia="Batang" w:hAnsi="Batang"/>
          <w:lang w:eastAsia="ko-KR"/>
        </w:rPr>
        <w:t xml:space="preserve"> </w:t>
      </w:r>
      <w:r w:rsidRPr="00331CD1">
        <w:rPr>
          <w:rFonts w:ascii="Batang" w:eastAsia="Batang" w:hAnsi="Batang" w:cs="Batang" w:hint="eastAsia"/>
          <w:lang w:eastAsia="ko-KR"/>
        </w:rPr>
        <w:t>왔다</w:t>
      </w:r>
      <w:r w:rsidRPr="00331CD1">
        <w:rPr>
          <w:rFonts w:ascii="Batang" w:eastAsia="Batang" w:hAnsi="Batang"/>
          <w:lang w:eastAsia="ko-KR"/>
        </w:rPr>
        <w:t xml:space="preserve">. </w:t>
      </w:r>
      <w:r w:rsidRPr="00331CD1">
        <w:rPr>
          <w:rFonts w:ascii="Batang" w:eastAsia="Batang" w:hAnsi="Batang" w:cs="Batang" w:hint="eastAsia"/>
          <w:lang w:eastAsia="ko-KR"/>
        </w:rPr>
        <w:t>유럽과</w:t>
      </w:r>
      <w:r w:rsidRPr="00331CD1">
        <w:rPr>
          <w:rFonts w:ascii="Batang" w:eastAsia="Batang" w:hAnsi="Batang"/>
          <w:lang w:eastAsia="ko-KR"/>
        </w:rPr>
        <w:t xml:space="preserve"> </w:t>
      </w:r>
      <w:r w:rsidRPr="00331CD1">
        <w:rPr>
          <w:rFonts w:ascii="Batang" w:eastAsia="Batang" w:hAnsi="Batang" w:cs="Batang" w:hint="eastAsia"/>
          <w:lang w:eastAsia="ko-KR"/>
        </w:rPr>
        <w:t>동아시아</w:t>
      </w:r>
      <w:r w:rsidRPr="00331CD1">
        <w:rPr>
          <w:rFonts w:ascii="Batang" w:eastAsia="Batang" w:hAnsi="Batang"/>
          <w:lang w:eastAsia="ko-KR"/>
        </w:rPr>
        <w:t xml:space="preserve"> </w:t>
      </w:r>
      <w:r w:rsidRPr="00331CD1">
        <w:rPr>
          <w:rFonts w:ascii="Batang" w:eastAsia="Batang" w:hAnsi="Batang" w:cs="Batang" w:hint="eastAsia"/>
          <w:lang w:eastAsia="ko-KR"/>
        </w:rPr>
        <w:t>모두</w:t>
      </w:r>
      <w:r w:rsidRPr="00331CD1">
        <w:rPr>
          <w:rFonts w:ascii="Batang" w:eastAsia="Batang" w:hAnsi="Batang"/>
          <w:lang w:eastAsia="ko-KR"/>
        </w:rPr>
        <w:t xml:space="preserve"> </w:t>
      </w:r>
      <w:r w:rsidRPr="00331CD1">
        <w:rPr>
          <w:rFonts w:ascii="Batang" w:eastAsia="Batang" w:hAnsi="Batang" w:cs="Batang" w:hint="eastAsia"/>
          <w:lang w:eastAsia="ko-KR"/>
        </w:rPr>
        <w:t>지역</w:t>
      </w:r>
      <w:r w:rsidRPr="00331CD1">
        <w:rPr>
          <w:rFonts w:ascii="Batang" w:eastAsia="Batang" w:hAnsi="Batang"/>
          <w:lang w:eastAsia="ko-KR"/>
        </w:rPr>
        <w:t xml:space="preserve"> </w:t>
      </w:r>
      <w:r w:rsidRPr="00331CD1">
        <w:rPr>
          <w:rFonts w:ascii="Batang" w:eastAsia="Batang" w:hAnsi="Batang" w:cs="Batang" w:hint="eastAsia"/>
          <w:lang w:eastAsia="ko-KR"/>
        </w:rPr>
        <w:t>차원의</w:t>
      </w:r>
      <w:r w:rsidRPr="00331CD1">
        <w:rPr>
          <w:rFonts w:ascii="Batang" w:eastAsia="Batang" w:hAnsi="Batang"/>
          <w:lang w:eastAsia="ko-KR"/>
        </w:rPr>
        <w:t xml:space="preserve"> </w:t>
      </w:r>
      <w:r w:rsidRPr="00331CD1">
        <w:rPr>
          <w:rFonts w:ascii="Batang" w:eastAsia="Batang" w:hAnsi="Batang" w:cs="Batang" w:hint="eastAsia"/>
          <w:lang w:eastAsia="ko-KR"/>
        </w:rPr>
        <w:t>협력</w:t>
      </w:r>
      <w:r w:rsidRPr="00331CD1">
        <w:rPr>
          <w:rFonts w:ascii="Batang" w:eastAsia="Batang" w:hAnsi="Batang"/>
          <w:lang w:eastAsia="ko-KR"/>
        </w:rPr>
        <w:t xml:space="preserve"> </w:t>
      </w:r>
      <w:r w:rsidRPr="00331CD1">
        <w:rPr>
          <w:rFonts w:ascii="Batang" w:eastAsia="Batang" w:hAnsi="Batang" w:cs="Batang" w:hint="eastAsia"/>
          <w:lang w:eastAsia="ko-KR"/>
        </w:rPr>
        <w:t>메커니즘을</w:t>
      </w:r>
      <w:r w:rsidRPr="00331CD1">
        <w:rPr>
          <w:rFonts w:ascii="Batang" w:eastAsia="Batang" w:hAnsi="Batang"/>
          <w:lang w:eastAsia="ko-KR"/>
        </w:rPr>
        <w:t xml:space="preserve"> </w:t>
      </w:r>
      <w:r w:rsidRPr="00331CD1">
        <w:rPr>
          <w:rFonts w:ascii="Batang" w:eastAsia="Batang" w:hAnsi="Batang" w:cs="Batang" w:hint="eastAsia"/>
          <w:lang w:eastAsia="ko-KR"/>
        </w:rPr>
        <w:t>강화해</w:t>
      </w:r>
      <w:r w:rsidRPr="00331CD1">
        <w:rPr>
          <w:rFonts w:ascii="Batang" w:eastAsia="Batang" w:hAnsi="Batang"/>
          <w:lang w:eastAsia="ko-KR"/>
        </w:rPr>
        <w:t xml:space="preserve"> </w:t>
      </w:r>
      <w:r w:rsidRPr="00331CD1">
        <w:rPr>
          <w:rFonts w:ascii="Batang" w:eastAsia="Batang" w:hAnsi="Batang" w:cs="Batang" w:hint="eastAsia"/>
          <w:lang w:eastAsia="ko-KR"/>
        </w:rPr>
        <w:t>왔으나</w:t>
      </w:r>
      <w:r w:rsidRPr="00331CD1">
        <w:rPr>
          <w:rFonts w:ascii="Batang" w:eastAsia="Batang" w:hAnsi="Batang"/>
          <w:lang w:eastAsia="ko-KR"/>
        </w:rPr>
        <w:t xml:space="preserve">, </w:t>
      </w:r>
      <w:r w:rsidRPr="00331CD1">
        <w:rPr>
          <w:rFonts w:ascii="Batang" w:eastAsia="Batang" w:hAnsi="Batang" w:cs="Batang" w:hint="eastAsia"/>
          <w:lang w:eastAsia="ko-KR"/>
        </w:rPr>
        <w:t>그</w:t>
      </w:r>
      <w:r w:rsidRPr="00331CD1">
        <w:rPr>
          <w:rFonts w:ascii="Batang" w:eastAsia="Batang" w:hAnsi="Batang"/>
          <w:lang w:eastAsia="ko-KR"/>
        </w:rPr>
        <w:t xml:space="preserve"> </w:t>
      </w:r>
      <w:r w:rsidRPr="00331CD1">
        <w:rPr>
          <w:rFonts w:ascii="Batang" w:eastAsia="Batang" w:hAnsi="Batang" w:cs="Batang" w:hint="eastAsia"/>
          <w:lang w:eastAsia="ko-KR"/>
        </w:rPr>
        <w:t>거버넌스</w:t>
      </w:r>
      <w:r w:rsidRPr="00331CD1">
        <w:rPr>
          <w:rFonts w:ascii="Batang" w:eastAsia="Batang" w:hAnsi="Batang"/>
          <w:lang w:eastAsia="ko-KR"/>
        </w:rPr>
        <w:t xml:space="preserve"> </w:t>
      </w:r>
      <w:r w:rsidRPr="00331CD1">
        <w:rPr>
          <w:rFonts w:ascii="Batang" w:eastAsia="Batang" w:hAnsi="Batang" w:cs="Batang" w:hint="eastAsia"/>
          <w:lang w:eastAsia="ko-KR"/>
        </w:rPr>
        <w:t>구조와</w:t>
      </w:r>
      <w:r w:rsidRPr="00331CD1">
        <w:rPr>
          <w:rFonts w:ascii="Batang" w:eastAsia="Batang" w:hAnsi="Batang"/>
          <w:lang w:eastAsia="ko-KR"/>
        </w:rPr>
        <w:t xml:space="preserve"> </w:t>
      </w:r>
      <w:r w:rsidRPr="00331CD1">
        <w:rPr>
          <w:rFonts w:ascii="Batang" w:eastAsia="Batang" w:hAnsi="Batang" w:cs="Batang" w:hint="eastAsia"/>
          <w:lang w:eastAsia="ko-KR"/>
        </w:rPr>
        <w:t>성과는</w:t>
      </w:r>
      <w:r w:rsidRPr="00331CD1">
        <w:rPr>
          <w:rFonts w:ascii="Batang" w:eastAsia="Batang" w:hAnsi="Batang"/>
          <w:lang w:eastAsia="ko-KR"/>
        </w:rPr>
        <w:t xml:space="preserve"> </w:t>
      </w:r>
      <w:r w:rsidRPr="00331CD1">
        <w:rPr>
          <w:rFonts w:ascii="Batang" w:eastAsia="Batang" w:hAnsi="Batang" w:cs="Batang" w:hint="eastAsia"/>
          <w:lang w:eastAsia="ko-KR"/>
        </w:rPr>
        <w:t>현저한</w:t>
      </w:r>
      <w:r w:rsidRPr="00331CD1">
        <w:rPr>
          <w:rFonts w:ascii="Batang" w:eastAsia="Batang" w:hAnsi="Batang"/>
          <w:lang w:eastAsia="ko-KR"/>
        </w:rPr>
        <w:t xml:space="preserve"> </w:t>
      </w:r>
      <w:r w:rsidRPr="00331CD1">
        <w:rPr>
          <w:rFonts w:ascii="Batang" w:eastAsia="Batang" w:hAnsi="Batang" w:cs="Batang" w:hint="eastAsia"/>
          <w:lang w:eastAsia="ko-KR"/>
        </w:rPr>
        <w:t>차이를</w:t>
      </w:r>
      <w:r w:rsidRPr="00331CD1">
        <w:rPr>
          <w:rFonts w:ascii="Batang" w:eastAsia="Batang" w:hAnsi="Batang"/>
          <w:lang w:eastAsia="ko-KR"/>
        </w:rPr>
        <w:t xml:space="preserve"> </w:t>
      </w:r>
      <w:r w:rsidRPr="00331CD1">
        <w:rPr>
          <w:rFonts w:ascii="Batang" w:eastAsia="Batang" w:hAnsi="Batang" w:cs="Batang" w:hint="eastAsia"/>
          <w:lang w:eastAsia="ko-KR"/>
        </w:rPr>
        <w:t>보인다</w:t>
      </w:r>
      <w:r w:rsidRPr="00331CD1">
        <w:rPr>
          <w:rFonts w:ascii="Batang" w:eastAsia="Batang" w:hAnsi="Batang"/>
          <w:lang w:eastAsia="ko-KR"/>
        </w:rPr>
        <w:t xml:space="preserve">. </w:t>
      </w:r>
      <w:r w:rsidRPr="00331CD1">
        <w:rPr>
          <w:rFonts w:ascii="Batang" w:eastAsia="Batang" w:hAnsi="Batang" w:cs="Batang" w:hint="eastAsia"/>
          <w:lang w:eastAsia="ko-KR"/>
        </w:rPr>
        <w:t>기존</w:t>
      </w:r>
      <w:r w:rsidRPr="00331CD1">
        <w:rPr>
          <w:rFonts w:ascii="Batang" w:eastAsia="Batang" w:hAnsi="Batang"/>
          <w:lang w:eastAsia="ko-KR"/>
        </w:rPr>
        <w:t xml:space="preserve"> </w:t>
      </w:r>
      <w:r w:rsidRPr="00331CD1">
        <w:rPr>
          <w:rFonts w:ascii="Batang" w:eastAsia="Batang" w:hAnsi="Batang" w:cs="Batang" w:hint="eastAsia"/>
          <w:lang w:eastAsia="ko-KR"/>
        </w:rPr>
        <w:t>연구들은</w:t>
      </w:r>
      <w:r w:rsidRPr="00331CD1">
        <w:rPr>
          <w:rFonts w:ascii="Batang" w:eastAsia="Batang" w:hAnsi="Batang"/>
          <w:lang w:eastAsia="ko-KR"/>
        </w:rPr>
        <w:t xml:space="preserve"> </w:t>
      </w:r>
      <w:r w:rsidRPr="00331CD1">
        <w:rPr>
          <w:rFonts w:ascii="Batang" w:eastAsia="Batang" w:hAnsi="Batang" w:cs="Batang" w:hint="eastAsia"/>
          <w:lang w:eastAsia="ko-KR"/>
        </w:rPr>
        <w:t>이러한</w:t>
      </w:r>
      <w:r w:rsidRPr="00331CD1">
        <w:rPr>
          <w:rFonts w:ascii="Batang" w:eastAsia="Batang" w:hAnsi="Batang"/>
          <w:lang w:eastAsia="ko-KR"/>
        </w:rPr>
        <w:t xml:space="preserve"> </w:t>
      </w:r>
      <w:r w:rsidRPr="00331CD1">
        <w:rPr>
          <w:rFonts w:ascii="Batang" w:eastAsia="Batang" w:hAnsi="Batang" w:cs="Batang" w:hint="eastAsia"/>
          <w:lang w:eastAsia="ko-KR"/>
        </w:rPr>
        <w:t>차이를</w:t>
      </w:r>
      <w:r w:rsidRPr="00331CD1">
        <w:rPr>
          <w:rFonts w:ascii="Batang" w:eastAsia="Batang" w:hAnsi="Batang"/>
          <w:lang w:eastAsia="ko-KR"/>
        </w:rPr>
        <w:t xml:space="preserve"> </w:t>
      </w:r>
      <w:r w:rsidRPr="00331CD1">
        <w:rPr>
          <w:rFonts w:ascii="Batang" w:eastAsia="Batang" w:hAnsi="Batang" w:cs="Batang" w:hint="eastAsia"/>
          <w:lang w:eastAsia="ko-KR"/>
        </w:rPr>
        <w:t>정치적</w:t>
      </w:r>
      <w:r w:rsidRPr="00331CD1">
        <w:rPr>
          <w:rFonts w:ascii="Batang" w:eastAsia="Batang" w:hAnsi="Batang"/>
          <w:lang w:eastAsia="ko-KR"/>
        </w:rPr>
        <w:t xml:space="preserve"> </w:t>
      </w:r>
      <w:r w:rsidRPr="00331CD1">
        <w:rPr>
          <w:rFonts w:ascii="Batang" w:eastAsia="Batang" w:hAnsi="Batang" w:cs="Batang" w:hint="eastAsia"/>
          <w:lang w:eastAsia="ko-KR"/>
        </w:rPr>
        <w:t>신뢰</w:t>
      </w:r>
      <w:r w:rsidRPr="00331CD1">
        <w:rPr>
          <w:rFonts w:ascii="Batang" w:eastAsia="Batang" w:hAnsi="Batang"/>
          <w:lang w:eastAsia="ko-KR"/>
        </w:rPr>
        <w:t xml:space="preserve"> </w:t>
      </w:r>
      <w:r w:rsidRPr="00331CD1">
        <w:rPr>
          <w:rFonts w:ascii="Batang" w:eastAsia="Batang" w:hAnsi="Batang" w:cs="Batang" w:hint="eastAsia"/>
          <w:lang w:eastAsia="ko-KR"/>
        </w:rPr>
        <w:t>수준이나</w:t>
      </w:r>
      <w:r w:rsidRPr="00331CD1">
        <w:rPr>
          <w:rFonts w:ascii="Batang" w:eastAsia="Batang" w:hAnsi="Batang"/>
          <w:lang w:eastAsia="ko-KR"/>
        </w:rPr>
        <w:t xml:space="preserve"> </w:t>
      </w:r>
      <w:r w:rsidRPr="00331CD1">
        <w:rPr>
          <w:rFonts w:ascii="Batang" w:eastAsia="Batang" w:hAnsi="Batang" w:cs="Batang" w:hint="eastAsia"/>
          <w:lang w:eastAsia="ko-KR"/>
        </w:rPr>
        <w:t>제도적</w:t>
      </w:r>
      <w:r w:rsidRPr="00331CD1">
        <w:rPr>
          <w:rFonts w:ascii="Batang" w:eastAsia="Batang" w:hAnsi="Batang"/>
          <w:lang w:eastAsia="ko-KR"/>
        </w:rPr>
        <w:t xml:space="preserve"> </w:t>
      </w:r>
      <w:r w:rsidRPr="00331CD1">
        <w:rPr>
          <w:rFonts w:ascii="Batang" w:eastAsia="Batang" w:hAnsi="Batang" w:cs="Batang" w:hint="eastAsia"/>
          <w:lang w:eastAsia="ko-KR"/>
        </w:rPr>
        <w:t>성숙도의</w:t>
      </w:r>
      <w:r w:rsidRPr="00331CD1">
        <w:rPr>
          <w:rFonts w:ascii="Batang" w:eastAsia="Batang" w:hAnsi="Batang"/>
          <w:lang w:eastAsia="ko-KR"/>
        </w:rPr>
        <w:t xml:space="preserve"> </w:t>
      </w:r>
      <w:r w:rsidRPr="00331CD1">
        <w:rPr>
          <w:rFonts w:ascii="Batang" w:eastAsia="Batang" w:hAnsi="Batang" w:cs="Batang" w:hint="eastAsia"/>
          <w:lang w:eastAsia="ko-KR"/>
        </w:rPr>
        <w:t>차이에서</w:t>
      </w:r>
      <w:r w:rsidRPr="00331CD1">
        <w:rPr>
          <w:rFonts w:ascii="Batang" w:eastAsia="Batang" w:hAnsi="Batang"/>
          <w:lang w:eastAsia="ko-KR"/>
        </w:rPr>
        <w:t xml:space="preserve"> </w:t>
      </w:r>
      <w:r w:rsidRPr="00331CD1">
        <w:rPr>
          <w:rFonts w:ascii="Batang" w:eastAsia="Batang" w:hAnsi="Batang" w:cs="Batang" w:hint="eastAsia"/>
          <w:lang w:eastAsia="ko-KR"/>
        </w:rPr>
        <w:t>설명하는</w:t>
      </w:r>
      <w:r w:rsidRPr="00331CD1">
        <w:rPr>
          <w:rFonts w:ascii="Batang" w:eastAsia="Batang" w:hAnsi="Batang"/>
          <w:lang w:eastAsia="ko-KR"/>
        </w:rPr>
        <w:t xml:space="preserve"> </w:t>
      </w:r>
      <w:r w:rsidRPr="00331CD1">
        <w:rPr>
          <w:rFonts w:ascii="Batang" w:eastAsia="Batang" w:hAnsi="Batang" w:cs="Batang" w:hint="eastAsia"/>
          <w:lang w:eastAsia="ko-KR"/>
        </w:rPr>
        <w:t>경향이</w:t>
      </w:r>
      <w:r w:rsidRPr="00331CD1">
        <w:rPr>
          <w:rFonts w:ascii="Batang" w:eastAsia="Batang" w:hAnsi="Batang"/>
          <w:lang w:eastAsia="ko-KR"/>
        </w:rPr>
        <w:t xml:space="preserve"> </w:t>
      </w:r>
      <w:r w:rsidRPr="00331CD1">
        <w:rPr>
          <w:rFonts w:ascii="Batang" w:eastAsia="Batang" w:hAnsi="Batang" w:cs="Batang" w:hint="eastAsia"/>
          <w:lang w:eastAsia="ko-KR"/>
        </w:rPr>
        <w:t>있으나</w:t>
      </w:r>
      <w:r w:rsidRPr="00331CD1">
        <w:rPr>
          <w:rFonts w:ascii="Batang" w:eastAsia="Batang" w:hAnsi="Batang"/>
          <w:lang w:eastAsia="ko-KR"/>
        </w:rPr>
        <w:t xml:space="preserve">, </w:t>
      </w:r>
      <w:r w:rsidRPr="00331CD1">
        <w:rPr>
          <w:rFonts w:ascii="Batang" w:eastAsia="Batang" w:hAnsi="Batang" w:cs="Batang" w:hint="eastAsia"/>
          <w:lang w:eastAsia="ko-KR"/>
        </w:rPr>
        <w:t>이러한</w:t>
      </w:r>
      <w:r w:rsidRPr="00331CD1">
        <w:rPr>
          <w:rFonts w:ascii="Batang" w:eastAsia="Batang" w:hAnsi="Batang"/>
          <w:lang w:eastAsia="ko-KR"/>
        </w:rPr>
        <w:t xml:space="preserve"> </w:t>
      </w:r>
      <w:r w:rsidRPr="00331CD1">
        <w:rPr>
          <w:rFonts w:ascii="Batang" w:eastAsia="Batang" w:hAnsi="Batang" w:cs="Batang" w:hint="eastAsia"/>
          <w:lang w:eastAsia="ko-KR"/>
        </w:rPr>
        <w:t>설명만으로는</w:t>
      </w:r>
      <w:r w:rsidRPr="00331CD1">
        <w:rPr>
          <w:rFonts w:ascii="Batang" w:eastAsia="Batang" w:hAnsi="Batang"/>
          <w:lang w:eastAsia="ko-KR"/>
        </w:rPr>
        <w:t xml:space="preserve"> </w:t>
      </w:r>
      <w:r w:rsidRPr="00331CD1">
        <w:rPr>
          <w:rFonts w:ascii="Batang" w:eastAsia="Batang" w:hAnsi="Batang" w:cs="Batang" w:hint="eastAsia"/>
          <w:lang w:eastAsia="ko-KR"/>
        </w:rPr>
        <w:t>충분하지</w:t>
      </w:r>
      <w:r w:rsidRPr="00331CD1">
        <w:rPr>
          <w:rFonts w:ascii="Batang" w:eastAsia="Batang" w:hAnsi="Batang"/>
          <w:lang w:eastAsia="ko-KR"/>
        </w:rPr>
        <w:t xml:space="preserve"> </w:t>
      </w:r>
      <w:r w:rsidRPr="00331CD1">
        <w:rPr>
          <w:rFonts w:ascii="Batang" w:eastAsia="Batang" w:hAnsi="Batang" w:cs="Batang" w:hint="eastAsia"/>
          <w:lang w:eastAsia="ko-KR"/>
        </w:rPr>
        <w:t>않다</w:t>
      </w:r>
      <w:r w:rsidRPr="00331CD1">
        <w:rPr>
          <w:rFonts w:ascii="Batang" w:eastAsia="Batang" w:hAnsi="Batang"/>
          <w:lang w:eastAsia="ko-KR"/>
        </w:rPr>
        <w:t>.</w:t>
      </w:r>
    </w:p>
    <w:p w14:paraId="2E998AEE" w14:textId="37FB7088" w:rsidR="007C2553" w:rsidRPr="007C2553" w:rsidRDefault="007C2553" w:rsidP="007C2553">
      <w:pPr>
        <w:jc w:val="both"/>
        <w:rPr>
          <w:rFonts w:ascii="Batang" w:eastAsia="Batang" w:hAnsi="Batang"/>
          <w:lang w:eastAsia="ko-KR"/>
        </w:rPr>
      </w:pPr>
      <w:r w:rsidRPr="007C2553">
        <w:rPr>
          <w:rFonts w:ascii="Batang" w:eastAsia="Batang" w:hAnsi="Batang" w:cs="Batang" w:hint="eastAsia"/>
          <w:lang w:eastAsia="ko-KR"/>
        </w:rPr>
        <w:t>본</w:t>
      </w:r>
      <w:r w:rsidRPr="007C2553">
        <w:rPr>
          <w:rFonts w:ascii="Batang" w:eastAsia="Batang" w:hAnsi="Batang"/>
          <w:lang w:eastAsia="ko-KR"/>
        </w:rPr>
        <w:t xml:space="preserve"> </w:t>
      </w:r>
      <w:r w:rsidRPr="007C2553">
        <w:rPr>
          <w:rFonts w:ascii="Batang" w:eastAsia="Batang" w:hAnsi="Batang" w:cs="Batang" w:hint="eastAsia"/>
          <w:lang w:eastAsia="ko-KR"/>
        </w:rPr>
        <w:t>논문은</w:t>
      </w:r>
      <w:r w:rsidRPr="007C2553">
        <w:rPr>
          <w:rFonts w:ascii="Batang" w:eastAsia="Batang" w:hAnsi="Batang"/>
          <w:lang w:eastAsia="ko-KR"/>
        </w:rPr>
        <w:t xml:space="preserve"> </w:t>
      </w:r>
      <w:r w:rsidRPr="007C2553">
        <w:rPr>
          <w:rFonts w:ascii="Batang" w:eastAsia="Batang" w:hAnsi="Batang" w:cs="Batang" w:hint="eastAsia"/>
          <w:lang w:eastAsia="ko-KR"/>
        </w:rPr>
        <w:t>유럽</w:t>
      </w:r>
      <w:r w:rsidRPr="007C2553">
        <w:rPr>
          <w:rFonts w:ascii="Batang" w:eastAsia="Batang" w:hAnsi="Batang"/>
          <w:lang w:eastAsia="ko-KR"/>
        </w:rPr>
        <w:t xml:space="preserve"> </w:t>
      </w:r>
      <w:r w:rsidRPr="007C2553">
        <w:rPr>
          <w:rFonts w:ascii="Batang" w:eastAsia="Batang" w:hAnsi="Batang" w:cs="Batang" w:hint="eastAsia"/>
          <w:lang w:eastAsia="ko-KR"/>
        </w:rPr>
        <w:t>원자력</w:t>
      </w:r>
      <w:r w:rsidRPr="007C2553">
        <w:rPr>
          <w:rFonts w:ascii="Batang" w:eastAsia="Batang" w:hAnsi="Batang"/>
          <w:lang w:eastAsia="ko-KR"/>
        </w:rPr>
        <w:t xml:space="preserve"> </w:t>
      </w:r>
      <w:r w:rsidRPr="007C2553">
        <w:rPr>
          <w:rFonts w:ascii="Batang" w:eastAsia="Batang" w:hAnsi="Batang" w:cs="Batang" w:hint="eastAsia"/>
          <w:lang w:eastAsia="ko-KR"/>
        </w:rPr>
        <w:t>안전</w:t>
      </w:r>
      <w:r w:rsidRPr="007C2553">
        <w:rPr>
          <w:rFonts w:ascii="Batang" w:eastAsia="Batang" w:hAnsi="Batang"/>
          <w:lang w:eastAsia="ko-KR"/>
        </w:rPr>
        <w:t xml:space="preserve"> </w:t>
      </w:r>
      <w:r w:rsidRPr="007C2553">
        <w:rPr>
          <w:rFonts w:ascii="Batang" w:eastAsia="Batang" w:hAnsi="Batang" w:cs="Batang" w:hint="eastAsia"/>
          <w:lang w:eastAsia="ko-KR"/>
        </w:rPr>
        <w:t>거버넌스의</w:t>
      </w:r>
      <w:r w:rsidRPr="007C2553">
        <w:rPr>
          <w:rFonts w:ascii="Batang" w:eastAsia="Batang" w:hAnsi="Batang"/>
          <w:lang w:eastAsia="ko-KR"/>
        </w:rPr>
        <w:t xml:space="preserve"> </w:t>
      </w:r>
      <w:r w:rsidRPr="007C2553">
        <w:rPr>
          <w:rFonts w:ascii="Batang" w:eastAsia="Batang" w:hAnsi="Batang" w:cs="Batang" w:hint="eastAsia"/>
          <w:lang w:eastAsia="ko-KR"/>
        </w:rPr>
        <w:t>효과성이</w:t>
      </w:r>
      <w:r w:rsidRPr="007C2553">
        <w:rPr>
          <w:rFonts w:ascii="Batang" w:eastAsia="Batang" w:hAnsi="Batang"/>
          <w:lang w:eastAsia="ko-KR"/>
        </w:rPr>
        <w:t xml:space="preserve"> </w:t>
      </w:r>
      <w:r w:rsidRPr="007C2553">
        <w:rPr>
          <w:rFonts w:ascii="Batang" w:eastAsia="Batang" w:hAnsi="Batang" w:cs="Batang" w:hint="eastAsia"/>
          <w:lang w:eastAsia="ko-KR"/>
        </w:rPr>
        <w:t>전문가</w:t>
      </w:r>
      <w:r w:rsidRPr="007C2553">
        <w:rPr>
          <w:rFonts w:ascii="Batang" w:eastAsia="Batang" w:hAnsi="Batang"/>
          <w:lang w:eastAsia="ko-KR"/>
        </w:rPr>
        <w:t xml:space="preserve"> </w:t>
      </w:r>
      <w:r w:rsidRPr="007C2553">
        <w:rPr>
          <w:rFonts w:ascii="Batang" w:eastAsia="Batang" w:hAnsi="Batang" w:cs="Batang" w:hint="eastAsia"/>
          <w:lang w:eastAsia="ko-KR"/>
        </w:rPr>
        <w:t>네트워크와</w:t>
      </w:r>
      <w:r w:rsidRPr="007C2553">
        <w:rPr>
          <w:rFonts w:ascii="Batang" w:eastAsia="Batang" w:hAnsi="Batang"/>
          <w:lang w:eastAsia="ko-KR"/>
        </w:rPr>
        <w:t xml:space="preserve"> </w:t>
      </w:r>
      <w:r w:rsidRPr="007C2553">
        <w:rPr>
          <w:rFonts w:ascii="Batang" w:eastAsia="Batang" w:hAnsi="Batang" w:cs="Batang" w:hint="eastAsia"/>
          <w:lang w:eastAsia="ko-KR"/>
        </w:rPr>
        <w:t>같은</w:t>
      </w:r>
      <w:r w:rsidRPr="007C2553">
        <w:rPr>
          <w:rFonts w:ascii="Batang" w:eastAsia="Batang" w:hAnsi="Batang"/>
          <w:lang w:eastAsia="ko-KR"/>
        </w:rPr>
        <w:t xml:space="preserve"> '</w:t>
      </w:r>
      <w:r w:rsidRPr="007C2553">
        <w:rPr>
          <w:rFonts w:ascii="Batang" w:eastAsia="Batang" w:hAnsi="Batang" w:cs="Batang" w:hint="eastAsia"/>
          <w:lang w:eastAsia="ko-KR"/>
        </w:rPr>
        <w:t>소프트</w:t>
      </w:r>
      <w:r w:rsidRPr="007C2553">
        <w:rPr>
          <w:rFonts w:ascii="Batang" w:eastAsia="Batang" w:hAnsi="Batang"/>
          <w:lang w:eastAsia="ko-KR"/>
        </w:rPr>
        <w:t xml:space="preserve"> </w:t>
      </w:r>
      <w:r w:rsidRPr="007C2553">
        <w:rPr>
          <w:rFonts w:ascii="Batang" w:eastAsia="Batang" w:hAnsi="Batang" w:cs="Batang" w:hint="eastAsia"/>
          <w:lang w:eastAsia="ko-KR"/>
        </w:rPr>
        <w:t>거버넌스</w:t>
      </w:r>
      <w:r w:rsidRPr="007C2553">
        <w:rPr>
          <w:rFonts w:ascii="Batang" w:eastAsia="Batang" w:hAnsi="Batang"/>
          <w:lang w:eastAsia="ko-KR"/>
        </w:rPr>
        <w:t xml:space="preserve">' </w:t>
      </w:r>
      <w:r w:rsidRPr="007C2553">
        <w:rPr>
          <w:rFonts w:ascii="Batang" w:eastAsia="Batang" w:hAnsi="Batang" w:cs="Batang" w:hint="eastAsia"/>
          <w:lang w:eastAsia="ko-KR"/>
        </w:rPr>
        <w:t>메커니즘만으로는</w:t>
      </w:r>
      <w:r w:rsidRPr="007C2553">
        <w:rPr>
          <w:rFonts w:ascii="Batang" w:eastAsia="Batang" w:hAnsi="Batang"/>
          <w:lang w:eastAsia="ko-KR"/>
        </w:rPr>
        <w:t xml:space="preserve"> </w:t>
      </w:r>
      <w:r w:rsidR="00FA0161">
        <w:rPr>
          <w:rFonts w:ascii="Batang" w:eastAsia="Batang" w:hAnsi="Batang" w:cs="Batang" w:hint="eastAsia"/>
          <w:lang w:eastAsia="ko-KR"/>
        </w:rPr>
        <w:t>설명될</w:t>
      </w:r>
      <w:r w:rsidRPr="007C2553">
        <w:rPr>
          <w:rFonts w:ascii="Batang" w:eastAsia="Batang" w:hAnsi="Batang"/>
          <w:lang w:eastAsia="ko-KR"/>
        </w:rPr>
        <w:t xml:space="preserve"> </w:t>
      </w:r>
      <w:r w:rsidRPr="007C2553">
        <w:rPr>
          <w:rFonts w:ascii="Batang" w:eastAsia="Batang" w:hAnsi="Batang" w:cs="Batang" w:hint="eastAsia"/>
          <w:lang w:eastAsia="ko-KR"/>
        </w:rPr>
        <w:t>수</w:t>
      </w:r>
      <w:r w:rsidRPr="007C2553">
        <w:rPr>
          <w:rFonts w:ascii="Batang" w:eastAsia="Batang" w:hAnsi="Batang"/>
          <w:lang w:eastAsia="ko-KR"/>
        </w:rPr>
        <w:t xml:space="preserve"> </w:t>
      </w:r>
      <w:r w:rsidRPr="007C2553">
        <w:rPr>
          <w:rFonts w:ascii="Batang" w:eastAsia="Batang" w:hAnsi="Batang" w:cs="Batang" w:hint="eastAsia"/>
          <w:lang w:eastAsia="ko-KR"/>
        </w:rPr>
        <w:t>없다고</w:t>
      </w:r>
      <w:r w:rsidRPr="007C2553">
        <w:rPr>
          <w:rFonts w:ascii="Batang" w:eastAsia="Batang" w:hAnsi="Batang"/>
          <w:lang w:eastAsia="ko-KR"/>
        </w:rPr>
        <w:t xml:space="preserve"> </w:t>
      </w:r>
      <w:r w:rsidRPr="007C2553">
        <w:rPr>
          <w:rFonts w:ascii="Batang" w:eastAsia="Batang" w:hAnsi="Batang" w:cs="Batang" w:hint="eastAsia"/>
          <w:lang w:eastAsia="ko-KR"/>
        </w:rPr>
        <w:t>주장한다</w:t>
      </w:r>
      <w:r w:rsidRPr="007C2553">
        <w:rPr>
          <w:rFonts w:ascii="Batang" w:eastAsia="Batang" w:hAnsi="Batang"/>
          <w:lang w:eastAsia="ko-KR"/>
        </w:rPr>
        <w:t xml:space="preserve">. </w:t>
      </w:r>
      <w:r w:rsidRPr="007C2553">
        <w:rPr>
          <w:rFonts w:ascii="Batang" w:eastAsia="Batang" w:hAnsi="Batang" w:cs="Batang" w:hint="eastAsia"/>
          <w:lang w:eastAsia="ko-KR"/>
        </w:rPr>
        <w:t>오히려</w:t>
      </w:r>
      <w:r w:rsidRPr="007C2553">
        <w:rPr>
          <w:rFonts w:ascii="Batang" w:eastAsia="Batang" w:hAnsi="Batang"/>
          <w:lang w:eastAsia="ko-KR"/>
        </w:rPr>
        <w:t xml:space="preserve"> </w:t>
      </w:r>
      <w:r w:rsidRPr="007C2553">
        <w:rPr>
          <w:rFonts w:ascii="Batang" w:eastAsia="Batang" w:hAnsi="Batang" w:cs="Batang" w:hint="eastAsia"/>
          <w:lang w:eastAsia="ko-KR"/>
        </w:rPr>
        <w:t>고신뢰성</w:t>
      </w:r>
      <w:r w:rsidRPr="007C2553">
        <w:rPr>
          <w:rFonts w:ascii="Batang" w:eastAsia="Batang" w:hAnsi="Batang"/>
          <w:lang w:eastAsia="ko-KR"/>
        </w:rPr>
        <w:t>(high reliability)</w:t>
      </w:r>
      <w:r w:rsidRPr="007C2553">
        <w:rPr>
          <w:rFonts w:ascii="Batang" w:eastAsia="Batang" w:hAnsi="Batang" w:cs="Batang" w:hint="eastAsia"/>
          <w:lang w:eastAsia="ko-KR"/>
        </w:rPr>
        <w:t>의</w:t>
      </w:r>
      <w:r w:rsidRPr="007C2553">
        <w:rPr>
          <w:rFonts w:ascii="Batang" w:eastAsia="Batang" w:hAnsi="Batang"/>
          <w:lang w:eastAsia="ko-KR"/>
        </w:rPr>
        <w:t xml:space="preserve"> </w:t>
      </w:r>
      <w:r w:rsidRPr="007C2553">
        <w:rPr>
          <w:rFonts w:ascii="Batang" w:eastAsia="Batang" w:hAnsi="Batang" w:cs="Batang" w:hint="eastAsia"/>
          <w:lang w:eastAsia="ko-KR"/>
        </w:rPr>
        <w:t>달성과</w:t>
      </w:r>
      <w:r w:rsidRPr="007C2553">
        <w:rPr>
          <w:rFonts w:ascii="Batang" w:eastAsia="Batang" w:hAnsi="Batang"/>
          <w:lang w:eastAsia="ko-KR"/>
        </w:rPr>
        <w:t xml:space="preserve"> </w:t>
      </w:r>
      <w:r w:rsidRPr="007C2553">
        <w:rPr>
          <w:rFonts w:ascii="Batang" w:eastAsia="Batang" w:hAnsi="Batang" w:cs="Batang" w:hint="eastAsia"/>
          <w:lang w:eastAsia="ko-KR"/>
        </w:rPr>
        <w:t>재현을</w:t>
      </w:r>
      <w:r w:rsidRPr="007C2553">
        <w:rPr>
          <w:rFonts w:ascii="Batang" w:eastAsia="Batang" w:hAnsi="Batang"/>
          <w:lang w:eastAsia="ko-KR"/>
        </w:rPr>
        <w:t xml:space="preserve"> </w:t>
      </w:r>
      <w:r w:rsidRPr="007C2553">
        <w:rPr>
          <w:rFonts w:ascii="Batang" w:eastAsia="Batang" w:hAnsi="Batang" w:cs="Batang" w:hint="eastAsia"/>
          <w:lang w:eastAsia="ko-KR"/>
        </w:rPr>
        <w:t>가능하게</w:t>
      </w:r>
      <w:r w:rsidRPr="007C2553">
        <w:rPr>
          <w:rFonts w:ascii="Batang" w:eastAsia="Batang" w:hAnsi="Batang"/>
          <w:lang w:eastAsia="ko-KR"/>
        </w:rPr>
        <w:t xml:space="preserve"> </w:t>
      </w:r>
      <w:r w:rsidRPr="007C2553">
        <w:rPr>
          <w:rFonts w:ascii="Batang" w:eastAsia="Batang" w:hAnsi="Batang" w:cs="Batang" w:hint="eastAsia"/>
          <w:lang w:eastAsia="ko-KR"/>
        </w:rPr>
        <w:t>한</w:t>
      </w:r>
      <w:r w:rsidRPr="007C2553">
        <w:rPr>
          <w:rFonts w:ascii="Batang" w:eastAsia="Batang" w:hAnsi="Batang"/>
          <w:lang w:eastAsia="ko-KR"/>
        </w:rPr>
        <w:t xml:space="preserve"> </w:t>
      </w:r>
      <w:r w:rsidRPr="007C2553">
        <w:rPr>
          <w:rFonts w:ascii="Batang" w:eastAsia="Batang" w:hAnsi="Batang" w:cs="Batang" w:hint="eastAsia"/>
          <w:lang w:eastAsia="ko-KR"/>
        </w:rPr>
        <w:t>것은</w:t>
      </w:r>
      <w:r w:rsidRPr="007C2553">
        <w:rPr>
          <w:rFonts w:ascii="Batang" w:eastAsia="Batang" w:hAnsi="Batang"/>
          <w:lang w:eastAsia="ko-KR"/>
        </w:rPr>
        <w:t xml:space="preserve"> </w:t>
      </w:r>
      <w:r w:rsidRPr="007C2553">
        <w:rPr>
          <w:rFonts w:ascii="Batang" w:eastAsia="Batang" w:hAnsi="Batang" w:cs="Batang" w:hint="eastAsia"/>
          <w:lang w:eastAsia="ko-KR"/>
        </w:rPr>
        <w:t>소프트</w:t>
      </w:r>
      <w:r w:rsidRPr="007C2553">
        <w:rPr>
          <w:rFonts w:ascii="Batang" w:eastAsia="Batang" w:hAnsi="Batang"/>
          <w:lang w:eastAsia="ko-KR"/>
        </w:rPr>
        <w:t xml:space="preserve"> </w:t>
      </w:r>
      <w:r w:rsidRPr="007C2553">
        <w:rPr>
          <w:rFonts w:ascii="Batang" w:eastAsia="Batang" w:hAnsi="Batang" w:cs="Batang" w:hint="eastAsia"/>
          <w:lang w:eastAsia="ko-KR"/>
        </w:rPr>
        <w:t>거버넌스</w:t>
      </w:r>
      <w:r w:rsidRPr="007C2553">
        <w:rPr>
          <w:rFonts w:ascii="Batang" w:eastAsia="Batang" w:hAnsi="Batang"/>
          <w:lang w:eastAsia="ko-KR"/>
        </w:rPr>
        <w:t xml:space="preserve">(WENRA </w:t>
      </w:r>
      <w:r w:rsidRPr="007C2553">
        <w:rPr>
          <w:rFonts w:ascii="Batang" w:eastAsia="Batang" w:hAnsi="Batang" w:cs="Batang" w:hint="eastAsia"/>
          <w:lang w:eastAsia="ko-KR"/>
        </w:rPr>
        <w:t>및</w:t>
      </w:r>
      <w:r w:rsidRPr="007C2553">
        <w:rPr>
          <w:rFonts w:ascii="Batang" w:eastAsia="Batang" w:hAnsi="Batang"/>
          <w:lang w:eastAsia="ko-KR"/>
        </w:rPr>
        <w:t xml:space="preserve"> HERCA)</w:t>
      </w:r>
      <w:r w:rsidRPr="007C2553">
        <w:rPr>
          <w:rFonts w:ascii="Batang" w:eastAsia="Batang" w:hAnsi="Batang" w:cs="Batang" w:hint="eastAsia"/>
          <w:lang w:eastAsia="ko-KR"/>
        </w:rPr>
        <w:t>와</w:t>
      </w:r>
      <w:r w:rsidRPr="007C2553">
        <w:rPr>
          <w:rFonts w:ascii="Batang" w:eastAsia="Batang" w:hAnsi="Batang"/>
          <w:lang w:eastAsia="ko-KR"/>
        </w:rPr>
        <w:t xml:space="preserve"> </w:t>
      </w:r>
      <w:r w:rsidR="0048572F">
        <w:rPr>
          <w:rFonts w:ascii="Batang" w:eastAsia="Batang" w:hAnsi="Batang" w:cs="Batang" w:hint="eastAsia"/>
          <w:lang w:eastAsia="ko-KR"/>
        </w:rPr>
        <w:t>유</w:t>
      </w:r>
      <w:r w:rsidRPr="007C2553">
        <w:rPr>
          <w:rFonts w:ascii="Batang" w:eastAsia="Batang" w:hAnsi="Batang" w:cs="Batang" w:hint="eastAsia"/>
          <w:lang w:eastAsia="ko-KR"/>
        </w:rPr>
        <w:t>라톰</w:t>
      </w:r>
      <w:r w:rsidRPr="007C2553">
        <w:rPr>
          <w:rFonts w:ascii="Batang" w:eastAsia="Batang" w:hAnsi="Batang"/>
          <w:lang w:eastAsia="ko-KR"/>
        </w:rPr>
        <w:t xml:space="preserve">(EURATOM) </w:t>
      </w:r>
      <w:r w:rsidRPr="007C2553">
        <w:rPr>
          <w:rFonts w:ascii="Batang" w:eastAsia="Batang" w:hAnsi="Batang" w:cs="Batang" w:hint="eastAsia"/>
          <w:lang w:eastAsia="ko-KR"/>
        </w:rPr>
        <w:t>조약</w:t>
      </w:r>
      <w:r w:rsidRPr="007C2553">
        <w:rPr>
          <w:rFonts w:ascii="Batang" w:eastAsia="Batang" w:hAnsi="Batang"/>
          <w:lang w:eastAsia="ko-KR"/>
        </w:rPr>
        <w:t xml:space="preserve">, </w:t>
      </w:r>
      <w:r w:rsidRPr="007C2553">
        <w:rPr>
          <w:rFonts w:ascii="Batang" w:eastAsia="Batang" w:hAnsi="Batang" w:cs="Batang" w:hint="eastAsia"/>
          <w:lang w:eastAsia="ko-KR"/>
        </w:rPr>
        <w:t>유럽</w:t>
      </w:r>
      <w:r w:rsidRPr="007C2553">
        <w:rPr>
          <w:rFonts w:ascii="Batang" w:eastAsia="Batang" w:hAnsi="Batang"/>
          <w:lang w:eastAsia="ko-KR"/>
        </w:rPr>
        <w:t xml:space="preserve"> </w:t>
      </w:r>
      <w:r w:rsidRPr="007C2553">
        <w:rPr>
          <w:rFonts w:ascii="Batang" w:eastAsia="Batang" w:hAnsi="Batang" w:cs="Batang" w:hint="eastAsia"/>
          <w:lang w:eastAsia="ko-KR"/>
        </w:rPr>
        <w:t>집행위원회</w:t>
      </w:r>
      <w:r w:rsidRPr="007C2553">
        <w:rPr>
          <w:rFonts w:ascii="Batang" w:eastAsia="Batang" w:hAnsi="Batang"/>
          <w:lang w:eastAsia="ko-KR"/>
        </w:rPr>
        <w:t>, ENSREG</w:t>
      </w:r>
      <w:r w:rsidRPr="007C2553">
        <w:rPr>
          <w:rFonts w:ascii="Batang" w:eastAsia="Batang" w:hAnsi="Batang" w:cs="Batang" w:hint="eastAsia"/>
          <w:lang w:eastAsia="ko-KR"/>
        </w:rPr>
        <w:t>에</w:t>
      </w:r>
      <w:r w:rsidRPr="007C2553">
        <w:rPr>
          <w:rFonts w:ascii="Batang" w:eastAsia="Batang" w:hAnsi="Batang"/>
          <w:lang w:eastAsia="ko-KR"/>
        </w:rPr>
        <w:t xml:space="preserve"> </w:t>
      </w:r>
      <w:r w:rsidRPr="007C2553">
        <w:rPr>
          <w:rFonts w:ascii="Batang" w:eastAsia="Batang" w:hAnsi="Batang" w:cs="Batang" w:hint="eastAsia"/>
          <w:lang w:eastAsia="ko-KR"/>
        </w:rPr>
        <w:t>기반한</w:t>
      </w:r>
      <w:r w:rsidRPr="007C2553">
        <w:rPr>
          <w:rFonts w:ascii="Batang" w:eastAsia="Batang" w:hAnsi="Batang"/>
          <w:lang w:eastAsia="ko-KR"/>
        </w:rPr>
        <w:t xml:space="preserve"> '</w:t>
      </w:r>
      <w:r w:rsidRPr="007C2553">
        <w:rPr>
          <w:rFonts w:ascii="Batang" w:eastAsia="Batang" w:hAnsi="Batang" w:cs="Batang" w:hint="eastAsia"/>
          <w:lang w:eastAsia="ko-KR"/>
        </w:rPr>
        <w:t>하드</w:t>
      </w:r>
      <w:r w:rsidRPr="007C2553">
        <w:rPr>
          <w:rFonts w:ascii="Batang" w:eastAsia="Batang" w:hAnsi="Batang"/>
          <w:lang w:eastAsia="ko-KR"/>
        </w:rPr>
        <w:t xml:space="preserve"> </w:t>
      </w:r>
      <w:r w:rsidRPr="007C2553">
        <w:rPr>
          <w:rFonts w:ascii="Batang" w:eastAsia="Batang" w:hAnsi="Batang" w:cs="Batang" w:hint="eastAsia"/>
          <w:lang w:eastAsia="ko-KR"/>
        </w:rPr>
        <w:t>거버넌스</w:t>
      </w:r>
      <w:r w:rsidRPr="007C2553">
        <w:rPr>
          <w:rFonts w:ascii="Batang" w:eastAsia="Batang" w:hAnsi="Batang"/>
          <w:lang w:eastAsia="ko-KR"/>
        </w:rPr>
        <w:t xml:space="preserve">' </w:t>
      </w:r>
      <w:r w:rsidRPr="007C2553">
        <w:rPr>
          <w:rFonts w:ascii="Batang" w:eastAsia="Batang" w:hAnsi="Batang" w:cs="Batang" w:hint="eastAsia"/>
          <w:lang w:eastAsia="ko-KR"/>
        </w:rPr>
        <w:t>사이의</w:t>
      </w:r>
      <w:r w:rsidRPr="007C2553">
        <w:rPr>
          <w:rFonts w:ascii="Batang" w:eastAsia="Batang" w:hAnsi="Batang"/>
          <w:lang w:eastAsia="ko-KR"/>
        </w:rPr>
        <w:t xml:space="preserve"> </w:t>
      </w:r>
      <w:r w:rsidRPr="007C2553">
        <w:rPr>
          <w:rFonts w:ascii="Batang" w:eastAsia="Batang" w:hAnsi="Batang" w:cs="Batang" w:hint="eastAsia"/>
          <w:lang w:eastAsia="ko-KR"/>
        </w:rPr>
        <w:t>제도적</w:t>
      </w:r>
      <w:r w:rsidRPr="007C2553">
        <w:rPr>
          <w:rFonts w:ascii="Batang" w:eastAsia="Batang" w:hAnsi="Batang"/>
          <w:lang w:eastAsia="ko-KR"/>
        </w:rPr>
        <w:t xml:space="preserve"> </w:t>
      </w:r>
      <w:r w:rsidRPr="007C2553">
        <w:rPr>
          <w:rFonts w:ascii="Batang" w:eastAsia="Batang" w:hAnsi="Batang" w:cs="Batang" w:hint="eastAsia"/>
          <w:lang w:eastAsia="ko-KR"/>
        </w:rPr>
        <w:t>결합</w:t>
      </w:r>
      <w:r w:rsidRPr="007C2553">
        <w:rPr>
          <w:rFonts w:ascii="Batang" w:eastAsia="Batang" w:hAnsi="Batang"/>
          <w:lang w:eastAsia="ko-KR"/>
        </w:rPr>
        <w:t>(institutional coupling)</w:t>
      </w:r>
      <w:r w:rsidRPr="007C2553">
        <w:rPr>
          <w:rFonts w:ascii="Batang" w:eastAsia="Batang" w:hAnsi="Batang" w:cs="Batang" w:hint="eastAsia"/>
          <w:lang w:eastAsia="ko-KR"/>
        </w:rPr>
        <w:t>이다</w:t>
      </w:r>
      <w:r w:rsidRPr="007C2553">
        <w:rPr>
          <w:rFonts w:ascii="Batang" w:eastAsia="Batang" w:hAnsi="Batang"/>
          <w:lang w:eastAsia="ko-KR"/>
        </w:rPr>
        <w:t xml:space="preserve">. </w:t>
      </w:r>
      <w:r w:rsidRPr="007C2553">
        <w:rPr>
          <w:rFonts w:ascii="Batang" w:eastAsia="Batang" w:hAnsi="Batang" w:cs="Batang" w:hint="eastAsia"/>
          <w:lang w:eastAsia="ko-KR"/>
        </w:rPr>
        <w:t>유럽의</w:t>
      </w:r>
      <w:r w:rsidRPr="007C2553">
        <w:rPr>
          <w:rFonts w:ascii="Batang" w:eastAsia="Batang" w:hAnsi="Batang"/>
          <w:lang w:eastAsia="ko-KR"/>
        </w:rPr>
        <w:t xml:space="preserve"> </w:t>
      </w:r>
      <w:r w:rsidRPr="007C2553">
        <w:rPr>
          <w:rFonts w:ascii="Batang" w:eastAsia="Batang" w:hAnsi="Batang" w:cs="Batang" w:hint="eastAsia"/>
          <w:lang w:eastAsia="ko-KR"/>
        </w:rPr>
        <w:t>경우</w:t>
      </w:r>
      <w:r w:rsidRPr="007C2553">
        <w:rPr>
          <w:rFonts w:ascii="Batang" w:eastAsia="Batang" w:hAnsi="Batang"/>
          <w:lang w:eastAsia="ko-KR"/>
        </w:rPr>
        <w:t xml:space="preserve">, </w:t>
      </w:r>
      <w:r w:rsidRPr="007C2553">
        <w:rPr>
          <w:rFonts w:ascii="Batang" w:eastAsia="Batang" w:hAnsi="Batang" w:cs="Batang" w:hint="eastAsia"/>
          <w:lang w:eastAsia="ko-KR"/>
        </w:rPr>
        <w:t>하드</w:t>
      </w:r>
      <w:r w:rsidRPr="007C2553">
        <w:rPr>
          <w:rFonts w:ascii="Batang" w:eastAsia="Batang" w:hAnsi="Batang"/>
          <w:lang w:eastAsia="ko-KR"/>
        </w:rPr>
        <w:t xml:space="preserve"> </w:t>
      </w:r>
      <w:r w:rsidRPr="007C2553">
        <w:rPr>
          <w:rFonts w:ascii="Batang" w:eastAsia="Batang" w:hAnsi="Batang" w:cs="Batang" w:hint="eastAsia"/>
          <w:lang w:eastAsia="ko-KR"/>
        </w:rPr>
        <w:lastRenderedPageBreak/>
        <w:t>거버넌스는</w:t>
      </w:r>
      <w:r w:rsidRPr="007C2553">
        <w:rPr>
          <w:rFonts w:ascii="Batang" w:eastAsia="Batang" w:hAnsi="Batang"/>
          <w:lang w:eastAsia="ko-KR"/>
        </w:rPr>
        <w:t xml:space="preserve"> </w:t>
      </w:r>
      <w:r w:rsidRPr="007C2553">
        <w:rPr>
          <w:rFonts w:ascii="Batang" w:eastAsia="Batang" w:hAnsi="Batang" w:cs="Batang" w:hint="eastAsia"/>
          <w:lang w:eastAsia="ko-KR"/>
        </w:rPr>
        <w:t>평상시</w:t>
      </w:r>
      <w:r w:rsidRPr="007C2553">
        <w:rPr>
          <w:rFonts w:ascii="Batang" w:eastAsia="Batang" w:hAnsi="Batang"/>
          <w:lang w:eastAsia="ko-KR"/>
        </w:rPr>
        <w:t xml:space="preserve"> </w:t>
      </w:r>
      <w:r w:rsidRPr="007C2553">
        <w:rPr>
          <w:rFonts w:ascii="Batang" w:eastAsia="Batang" w:hAnsi="Batang" w:cs="Batang" w:hint="eastAsia"/>
          <w:lang w:eastAsia="ko-KR"/>
        </w:rPr>
        <w:t>규제</w:t>
      </w:r>
      <w:r w:rsidRPr="007C2553">
        <w:rPr>
          <w:rFonts w:ascii="Batang" w:eastAsia="Batang" w:hAnsi="Batang"/>
          <w:lang w:eastAsia="ko-KR"/>
        </w:rPr>
        <w:t xml:space="preserve"> </w:t>
      </w:r>
      <w:r w:rsidRPr="007C2553">
        <w:rPr>
          <w:rFonts w:ascii="Batang" w:eastAsia="Batang" w:hAnsi="Batang" w:cs="Batang" w:hint="eastAsia"/>
          <w:lang w:eastAsia="ko-KR"/>
        </w:rPr>
        <w:t>수렴성과</w:t>
      </w:r>
      <w:r w:rsidRPr="007C2553">
        <w:rPr>
          <w:rFonts w:ascii="Batang" w:eastAsia="Batang" w:hAnsi="Batang"/>
          <w:lang w:eastAsia="ko-KR"/>
        </w:rPr>
        <w:t xml:space="preserve"> </w:t>
      </w:r>
      <w:r w:rsidRPr="007C2553">
        <w:rPr>
          <w:rFonts w:ascii="Batang" w:eastAsia="Batang" w:hAnsi="Batang" w:cs="Batang" w:hint="eastAsia"/>
          <w:lang w:eastAsia="ko-KR"/>
        </w:rPr>
        <w:t>집행력을</w:t>
      </w:r>
      <w:r w:rsidRPr="007C2553">
        <w:rPr>
          <w:rFonts w:ascii="Batang" w:eastAsia="Batang" w:hAnsi="Batang"/>
          <w:lang w:eastAsia="ko-KR"/>
        </w:rPr>
        <w:t xml:space="preserve"> </w:t>
      </w:r>
      <w:r w:rsidRPr="007C2553">
        <w:rPr>
          <w:rFonts w:ascii="Batang" w:eastAsia="Batang" w:hAnsi="Batang" w:cs="Batang" w:hint="eastAsia"/>
          <w:lang w:eastAsia="ko-KR"/>
        </w:rPr>
        <w:t>보장하며</w:t>
      </w:r>
      <w:r w:rsidRPr="007C2553">
        <w:rPr>
          <w:rFonts w:ascii="Batang" w:eastAsia="Batang" w:hAnsi="Batang"/>
          <w:lang w:eastAsia="ko-KR"/>
        </w:rPr>
        <w:t xml:space="preserve">, </w:t>
      </w:r>
      <w:r w:rsidRPr="007C2553">
        <w:rPr>
          <w:rFonts w:ascii="Batang" w:eastAsia="Batang" w:hAnsi="Batang" w:cs="Batang" w:hint="eastAsia"/>
          <w:lang w:eastAsia="ko-KR"/>
        </w:rPr>
        <w:t>소프트</w:t>
      </w:r>
      <w:r w:rsidRPr="007C2553">
        <w:rPr>
          <w:rFonts w:ascii="Batang" w:eastAsia="Batang" w:hAnsi="Batang"/>
          <w:lang w:eastAsia="ko-KR"/>
        </w:rPr>
        <w:t xml:space="preserve"> </w:t>
      </w:r>
      <w:r w:rsidRPr="007C2553">
        <w:rPr>
          <w:rFonts w:ascii="Batang" w:eastAsia="Batang" w:hAnsi="Batang" w:cs="Batang" w:hint="eastAsia"/>
          <w:lang w:eastAsia="ko-KR"/>
        </w:rPr>
        <w:t>거버넌스는</w:t>
      </w:r>
      <w:r w:rsidRPr="007C2553">
        <w:rPr>
          <w:rFonts w:ascii="Batang" w:eastAsia="Batang" w:hAnsi="Batang"/>
          <w:lang w:eastAsia="ko-KR"/>
        </w:rPr>
        <w:t xml:space="preserve"> </w:t>
      </w:r>
      <w:r w:rsidRPr="007C2553">
        <w:rPr>
          <w:rFonts w:ascii="Batang" w:eastAsia="Batang" w:hAnsi="Batang" w:cs="Batang" w:hint="eastAsia"/>
          <w:lang w:eastAsia="ko-KR"/>
        </w:rPr>
        <w:t>위기</w:t>
      </w:r>
      <w:r w:rsidRPr="007C2553">
        <w:rPr>
          <w:rFonts w:ascii="Batang" w:eastAsia="Batang" w:hAnsi="Batang"/>
          <w:lang w:eastAsia="ko-KR"/>
        </w:rPr>
        <w:t xml:space="preserve"> </w:t>
      </w:r>
      <w:r w:rsidRPr="007C2553">
        <w:rPr>
          <w:rFonts w:ascii="Batang" w:eastAsia="Batang" w:hAnsi="Batang" w:cs="Batang" w:hint="eastAsia"/>
          <w:lang w:eastAsia="ko-KR"/>
        </w:rPr>
        <w:t>상황에서</w:t>
      </w:r>
      <w:r w:rsidRPr="007C2553">
        <w:rPr>
          <w:rFonts w:ascii="Batang" w:eastAsia="Batang" w:hAnsi="Batang"/>
          <w:lang w:eastAsia="ko-KR"/>
        </w:rPr>
        <w:t xml:space="preserve"> </w:t>
      </w:r>
      <w:r w:rsidRPr="007C2553">
        <w:rPr>
          <w:rFonts w:ascii="Batang" w:eastAsia="Batang" w:hAnsi="Batang" w:cs="Batang" w:hint="eastAsia"/>
          <w:lang w:eastAsia="ko-KR"/>
        </w:rPr>
        <w:t>전문성에</w:t>
      </w:r>
      <w:r w:rsidRPr="007C2553">
        <w:rPr>
          <w:rFonts w:ascii="Batang" w:eastAsia="Batang" w:hAnsi="Batang"/>
          <w:lang w:eastAsia="ko-KR"/>
        </w:rPr>
        <w:t xml:space="preserve"> </w:t>
      </w:r>
      <w:r w:rsidRPr="007C2553">
        <w:rPr>
          <w:rFonts w:ascii="Batang" w:eastAsia="Batang" w:hAnsi="Batang" w:cs="Batang" w:hint="eastAsia"/>
          <w:lang w:eastAsia="ko-KR"/>
        </w:rPr>
        <w:t>기반한</w:t>
      </w:r>
      <w:r w:rsidRPr="007C2553">
        <w:rPr>
          <w:rFonts w:ascii="Batang" w:eastAsia="Batang" w:hAnsi="Batang"/>
          <w:lang w:eastAsia="ko-KR"/>
        </w:rPr>
        <w:t xml:space="preserve"> </w:t>
      </w:r>
      <w:r w:rsidRPr="007C2553">
        <w:rPr>
          <w:rFonts w:ascii="Batang" w:eastAsia="Batang" w:hAnsi="Batang" w:cs="Batang" w:hint="eastAsia"/>
          <w:lang w:eastAsia="ko-KR"/>
        </w:rPr>
        <w:t>유연성과</w:t>
      </w:r>
      <w:r w:rsidRPr="007C2553">
        <w:rPr>
          <w:rFonts w:ascii="Batang" w:eastAsia="Batang" w:hAnsi="Batang"/>
          <w:lang w:eastAsia="ko-KR"/>
        </w:rPr>
        <w:t xml:space="preserve"> </w:t>
      </w:r>
      <w:r w:rsidRPr="007C2553">
        <w:rPr>
          <w:rFonts w:ascii="Batang" w:eastAsia="Batang" w:hAnsi="Batang" w:cs="Batang" w:hint="eastAsia"/>
          <w:lang w:eastAsia="ko-KR"/>
        </w:rPr>
        <w:t>조정을</w:t>
      </w:r>
      <w:r w:rsidRPr="007C2553">
        <w:rPr>
          <w:rFonts w:ascii="Batang" w:eastAsia="Batang" w:hAnsi="Batang"/>
          <w:lang w:eastAsia="ko-KR"/>
        </w:rPr>
        <w:t xml:space="preserve"> </w:t>
      </w:r>
      <w:r w:rsidRPr="007C2553">
        <w:rPr>
          <w:rFonts w:ascii="Batang" w:eastAsia="Batang" w:hAnsi="Batang" w:cs="Batang" w:hint="eastAsia"/>
          <w:lang w:eastAsia="ko-KR"/>
        </w:rPr>
        <w:t>제공함으로써</w:t>
      </w:r>
      <w:r w:rsidRPr="007C2553">
        <w:rPr>
          <w:rFonts w:ascii="Batang" w:eastAsia="Batang" w:hAnsi="Batang"/>
          <w:lang w:eastAsia="ko-KR"/>
        </w:rPr>
        <w:t xml:space="preserve"> </w:t>
      </w:r>
      <w:r w:rsidRPr="007C2553">
        <w:rPr>
          <w:rFonts w:ascii="Batang" w:eastAsia="Batang" w:hAnsi="Batang" w:cs="Batang" w:hint="eastAsia"/>
          <w:lang w:eastAsia="ko-KR"/>
        </w:rPr>
        <w:t>이중</w:t>
      </w:r>
      <w:r w:rsidRPr="007C2553">
        <w:rPr>
          <w:rFonts w:ascii="Batang" w:eastAsia="Batang" w:hAnsi="Batang"/>
          <w:lang w:eastAsia="ko-KR"/>
        </w:rPr>
        <w:t xml:space="preserve"> </w:t>
      </w:r>
      <w:r w:rsidRPr="007C2553">
        <w:rPr>
          <w:rFonts w:ascii="Batang" w:eastAsia="Batang" w:hAnsi="Batang" w:cs="Batang" w:hint="eastAsia"/>
          <w:lang w:eastAsia="ko-KR"/>
        </w:rPr>
        <w:t>거버넌스</w:t>
      </w:r>
      <w:r w:rsidRPr="007C2553">
        <w:rPr>
          <w:rFonts w:ascii="Batang" w:eastAsia="Batang" w:hAnsi="Batang"/>
          <w:lang w:eastAsia="ko-KR"/>
        </w:rPr>
        <w:t xml:space="preserve"> </w:t>
      </w:r>
      <w:r w:rsidRPr="007C2553">
        <w:rPr>
          <w:rFonts w:ascii="Batang" w:eastAsia="Batang" w:hAnsi="Batang" w:cs="Batang" w:hint="eastAsia"/>
          <w:lang w:eastAsia="ko-KR"/>
        </w:rPr>
        <w:t>구조를</w:t>
      </w:r>
      <w:r w:rsidRPr="007C2553">
        <w:rPr>
          <w:rFonts w:ascii="Batang" w:eastAsia="Batang" w:hAnsi="Batang"/>
          <w:lang w:eastAsia="ko-KR"/>
        </w:rPr>
        <w:t xml:space="preserve"> </w:t>
      </w:r>
      <w:r w:rsidRPr="007C2553">
        <w:rPr>
          <w:rFonts w:ascii="Batang" w:eastAsia="Batang" w:hAnsi="Batang" w:cs="Batang" w:hint="eastAsia"/>
          <w:lang w:eastAsia="ko-KR"/>
        </w:rPr>
        <w:t>형성한다</w:t>
      </w:r>
      <w:r w:rsidRPr="007C2553">
        <w:rPr>
          <w:rFonts w:ascii="Batang" w:eastAsia="Batang" w:hAnsi="Batang"/>
          <w:lang w:eastAsia="ko-KR"/>
        </w:rPr>
        <w:t>.</w:t>
      </w:r>
    </w:p>
    <w:p w14:paraId="714B61CB" w14:textId="658F94E7" w:rsidR="008B7BAE" w:rsidRDefault="008B7BAE" w:rsidP="008B7BAE">
      <w:pPr>
        <w:jc w:val="both"/>
        <w:rPr>
          <w:rFonts w:ascii="Batang" w:eastAsia="Batang" w:hAnsi="Batang"/>
          <w:lang w:eastAsia="ko-KR"/>
        </w:rPr>
      </w:pPr>
      <w:r w:rsidRPr="00331CD1">
        <w:rPr>
          <w:rFonts w:ascii="Batang" w:eastAsia="Batang" w:hAnsi="Batang" w:cs="Batang" w:hint="eastAsia"/>
          <w:lang w:eastAsia="ko-KR"/>
        </w:rPr>
        <w:t>반면</w:t>
      </w:r>
      <w:r w:rsidRPr="00331CD1">
        <w:rPr>
          <w:rFonts w:ascii="Batang" w:eastAsia="Batang" w:hAnsi="Batang"/>
          <w:lang w:eastAsia="ko-KR"/>
        </w:rPr>
        <w:t xml:space="preserve">, </w:t>
      </w:r>
      <w:r w:rsidRPr="00331CD1">
        <w:rPr>
          <w:rFonts w:ascii="Batang" w:eastAsia="Batang" w:hAnsi="Batang" w:cs="Batang" w:hint="eastAsia"/>
          <w:lang w:eastAsia="ko-KR"/>
        </w:rPr>
        <w:t>동아시아에는</w:t>
      </w:r>
      <w:r w:rsidRPr="00331CD1">
        <w:rPr>
          <w:rFonts w:ascii="Batang" w:eastAsia="Batang" w:hAnsi="Batang"/>
          <w:lang w:eastAsia="ko-KR"/>
        </w:rPr>
        <w:t xml:space="preserve"> EU/EURATOM </w:t>
      </w:r>
      <w:r w:rsidRPr="00331CD1">
        <w:rPr>
          <w:rFonts w:ascii="Batang" w:eastAsia="Batang" w:hAnsi="Batang" w:cs="Batang" w:hint="eastAsia"/>
          <w:lang w:eastAsia="ko-KR"/>
        </w:rPr>
        <w:t>체제에</w:t>
      </w:r>
      <w:r w:rsidRPr="00331CD1">
        <w:rPr>
          <w:rFonts w:ascii="Batang" w:eastAsia="Batang" w:hAnsi="Batang"/>
          <w:lang w:eastAsia="ko-KR"/>
        </w:rPr>
        <w:t xml:space="preserve"> </w:t>
      </w:r>
      <w:r w:rsidRPr="00331CD1">
        <w:rPr>
          <w:rFonts w:ascii="Batang" w:eastAsia="Batang" w:hAnsi="Batang" w:cs="Batang" w:hint="eastAsia"/>
          <w:lang w:eastAsia="ko-KR"/>
        </w:rPr>
        <w:t>상응하는</w:t>
      </w:r>
      <w:r w:rsidRPr="00331CD1">
        <w:rPr>
          <w:rFonts w:ascii="Batang" w:eastAsia="Batang" w:hAnsi="Batang"/>
          <w:lang w:eastAsia="ko-KR"/>
        </w:rPr>
        <w:t xml:space="preserve"> </w:t>
      </w:r>
      <w:r w:rsidRPr="00331CD1">
        <w:rPr>
          <w:rFonts w:ascii="Batang" w:eastAsia="Batang" w:hAnsi="Batang" w:cs="Batang" w:hint="eastAsia"/>
          <w:lang w:eastAsia="ko-KR"/>
        </w:rPr>
        <w:t>초국가적</w:t>
      </w:r>
      <w:r w:rsidRPr="00331CD1">
        <w:rPr>
          <w:rFonts w:ascii="Batang" w:eastAsia="Batang" w:hAnsi="Batang"/>
          <w:lang w:eastAsia="ko-KR"/>
        </w:rPr>
        <w:t xml:space="preserve"> </w:t>
      </w:r>
      <w:r w:rsidRPr="00331CD1">
        <w:rPr>
          <w:rFonts w:ascii="Batang" w:eastAsia="Batang" w:hAnsi="Batang" w:cs="Batang" w:hint="eastAsia"/>
          <w:lang w:eastAsia="ko-KR"/>
        </w:rPr>
        <w:t>하드</w:t>
      </w:r>
      <w:r w:rsidRPr="00331CD1">
        <w:rPr>
          <w:rFonts w:ascii="Batang" w:eastAsia="Batang" w:hAnsi="Batang"/>
          <w:lang w:eastAsia="ko-KR"/>
        </w:rPr>
        <w:t xml:space="preserve"> </w:t>
      </w:r>
      <w:r w:rsidRPr="00331CD1">
        <w:rPr>
          <w:rFonts w:ascii="Batang" w:eastAsia="Batang" w:hAnsi="Batang" w:cs="Batang" w:hint="eastAsia"/>
          <w:lang w:eastAsia="ko-KR"/>
        </w:rPr>
        <w:t>거버넌스</w:t>
      </w:r>
      <w:r w:rsidRPr="00331CD1">
        <w:rPr>
          <w:rFonts w:ascii="Batang" w:eastAsia="Batang" w:hAnsi="Batang"/>
          <w:lang w:eastAsia="ko-KR"/>
        </w:rPr>
        <w:t xml:space="preserve"> </w:t>
      </w:r>
      <w:r w:rsidRPr="00331CD1">
        <w:rPr>
          <w:rFonts w:ascii="Batang" w:eastAsia="Batang" w:hAnsi="Batang" w:cs="Batang" w:hint="eastAsia"/>
          <w:lang w:eastAsia="ko-KR"/>
        </w:rPr>
        <w:t>프레임워크가</w:t>
      </w:r>
      <w:r w:rsidRPr="00331CD1">
        <w:rPr>
          <w:rFonts w:ascii="Batang" w:eastAsia="Batang" w:hAnsi="Batang"/>
          <w:lang w:eastAsia="ko-KR"/>
        </w:rPr>
        <w:t xml:space="preserve"> </w:t>
      </w:r>
      <w:r w:rsidRPr="00331CD1">
        <w:rPr>
          <w:rFonts w:ascii="Batang" w:eastAsia="Batang" w:hAnsi="Batang" w:cs="Batang" w:hint="eastAsia"/>
          <w:lang w:eastAsia="ko-KR"/>
        </w:rPr>
        <w:t>존재하지</w:t>
      </w:r>
      <w:r w:rsidRPr="00331CD1">
        <w:rPr>
          <w:rFonts w:ascii="Batang" w:eastAsia="Batang" w:hAnsi="Batang"/>
          <w:lang w:eastAsia="ko-KR"/>
        </w:rPr>
        <w:t xml:space="preserve"> </w:t>
      </w:r>
      <w:r w:rsidRPr="00331CD1">
        <w:rPr>
          <w:rFonts w:ascii="Batang" w:eastAsia="Batang" w:hAnsi="Batang" w:cs="Batang" w:hint="eastAsia"/>
          <w:lang w:eastAsia="ko-KR"/>
        </w:rPr>
        <w:t>않는다</w:t>
      </w:r>
      <w:r w:rsidRPr="00331CD1">
        <w:rPr>
          <w:rFonts w:ascii="Batang" w:eastAsia="Batang" w:hAnsi="Batang"/>
          <w:lang w:eastAsia="ko-KR"/>
        </w:rPr>
        <w:t xml:space="preserve">. </w:t>
      </w:r>
      <w:r w:rsidRPr="00331CD1">
        <w:rPr>
          <w:rFonts w:ascii="Batang" w:eastAsia="Batang" w:hAnsi="Batang" w:cs="Batang" w:hint="eastAsia"/>
          <w:lang w:eastAsia="ko-KR"/>
        </w:rPr>
        <w:t>이러한</w:t>
      </w:r>
      <w:r w:rsidRPr="00331CD1">
        <w:rPr>
          <w:rFonts w:ascii="Batang" w:eastAsia="Batang" w:hAnsi="Batang"/>
          <w:lang w:eastAsia="ko-KR"/>
        </w:rPr>
        <w:t xml:space="preserve"> </w:t>
      </w:r>
      <w:r w:rsidRPr="00331CD1">
        <w:rPr>
          <w:rFonts w:ascii="Batang" w:eastAsia="Batang" w:hAnsi="Batang" w:cs="Batang" w:hint="eastAsia"/>
          <w:lang w:eastAsia="ko-KR"/>
        </w:rPr>
        <w:t>구조적</w:t>
      </w:r>
      <w:r w:rsidRPr="00331CD1">
        <w:rPr>
          <w:rFonts w:ascii="Batang" w:eastAsia="Batang" w:hAnsi="Batang"/>
          <w:lang w:eastAsia="ko-KR"/>
        </w:rPr>
        <w:t xml:space="preserve"> </w:t>
      </w:r>
      <w:r w:rsidRPr="00331CD1">
        <w:rPr>
          <w:rFonts w:ascii="Batang" w:eastAsia="Batang" w:hAnsi="Batang" w:cs="Batang" w:hint="eastAsia"/>
          <w:lang w:eastAsia="ko-KR"/>
        </w:rPr>
        <w:t>조건으로</w:t>
      </w:r>
      <w:r w:rsidRPr="00331CD1">
        <w:rPr>
          <w:rFonts w:ascii="Batang" w:eastAsia="Batang" w:hAnsi="Batang"/>
          <w:lang w:eastAsia="ko-KR"/>
        </w:rPr>
        <w:t xml:space="preserve"> </w:t>
      </w:r>
      <w:r w:rsidRPr="00331CD1">
        <w:rPr>
          <w:rFonts w:ascii="Batang" w:eastAsia="Batang" w:hAnsi="Batang" w:cs="Batang" w:hint="eastAsia"/>
          <w:lang w:eastAsia="ko-KR"/>
        </w:rPr>
        <w:t>인해</w:t>
      </w:r>
      <w:r w:rsidRPr="00331CD1">
        <w:rPr>
          <w:rFonts w:ascii="Batang" w:eastAsia="Batang" w:hAnsi="Batang"/>
          <w:lang w:eastAsia="ko-KR"/>
        </w:rPr>
        <w:t xml:space="preserve"> </w:t>
      </w:r>
      <w:r w:rsidRPr="00331CD1">
        <w:rPr>
          <w:rFonts w:ascii="Batang" w:eastAsia="Batang" w:hAnsi="Batang" w:cs="Batang" w:hint="eastAsia"/>
          <w:lang w:eastAsia="ko-KR"/>
        </w:rPr>
        <w:t>유럽</w:t>
      </w:r>
      <w:r w:rsidRPr="00331CD1">
        <w:rPr>
          <w:rFonts w:ascii="Batang" w:eastAsia="Batang" w:hAnsi="Batang"/>
          <w:lang w:eastAsia="ko-KR"/>
        </w:rPr>
        <w:t xml:space="preserve"> </w:t>
      </w:r>
      <w:r w:rsidRPr="00331CD1">
        <w:rPr>
          <w:rFonts w:ascii="Batang" w:eastAsia="Batang" w:hAnsi="Batang" w:cs="Batang" w:hint="eastAsia"/>
          <w:lang w:eastAsia="ko-KR"/>
        </w:rPr>
        <w:t>모델의</w:t>
      </w:r>
      <w:r w:rsidRPr="00331CD1">
        <w:rPr>
          <w:rFonts w:ascii="Batang" w:eastAsia="Batang" w:hAnsi="Batang"/>
          <w:lang w:eastAsia="ko-KR"/>
        </w:rPr>
        <w:t xml:space="preserve"> </w:t>
      </w:r>
      <w:r w:rsidRPr="00331CD1">
        <w:rPr>
          <w:rFonts w:ascii="Batang" w:eastAsia="Batang" w:hAnsi="Batang" w:cs="Batang" w:hint="eastAsia"/>
          <w:lang w:eastAsia="ko-KR"/>
        </w:rPr>
        <w:t>직접적인</w:t>
      </w:r>
      <w:r w:rsidRPr="00331CD1">
        <w:rPr>
          <w:rFonts w:ascii="Batang" w:eastAsia="Batang" w:hAnsi="Batang"/>
          <w:lang w:eastAsia="ko-KR"/>
        </w:rPr>
        <w:t xml:space="preserve"> </w:t>
      </w:r>
      <w:r w:rsidRPr="00331CD1">
        <w:rPr>
          <w:rFonts w:ascii="Batang" w:eastAsia="Batang" w:hAnsi="Batang" w:cs="Batang" w:hint="eastAsia"/>
          <w:lang w:eastAsia="ko-KR"/>
        </w:rPr>
        <w:t>이식은</w:t>
      </w:r>
      <w:r w:rsidRPr="00331CD1">
        <w:rPr>
          <w:rFonts w:ascii="Batang" w:eastAsia="Batang" w:hAnsi="Batang"/>
          <w:lang w:eastAsia="ko-KR"/>
        </w:rPr>
        <w:t xml:space="preserve"> </w:t>
      </w:r>
      <w:r w:rsidRPr="00331CD1">
        <w:rPr>
          <w:rFonts w:ascii="Batang" w:eastAsia="Batang" w:hAnsi="Batang" w:cs="Batang" w:hint="eastAsia"/>
          <w:lang w:eastAsia="ko-KR"/>
        </w:rPr>
        <w:t>현실적이지</w:t>
      </w:r>
      <w:r w:rsidRPr="00331CD1">
        <w:rPr>
          <w:rFonts w:ascii="Batang" w:eastAsia="Batang" w:hAnsi="Batang"/>
          <w:lang w:eastAsia="ko-KR"/>
        </w:rPr>
        <w:t xml:space="preserve"> </w:t>
      </w:r>
      <w:r w:rsidRPr="00331CD1">
        <w:rPr>
          <w:rFonts w:ascii="Batang" w:eastAsia="Batang" w:hAnsi="Batang" w:cs="Batang" w:hint="eastAsia"/>
          <w:lang w:eastAsia="ko-KR"/>
        </w:rPr>
        <w:t>않다</w:t>
      </w:r>
      <w:r w:rsidRPr="00331CD1">
        <w:rPr>
          <w:rFonts w:ascii="Batang" w:eastAsia="Batang" w:hAnsi="Batang"/>
          <w:lang w:eastAsia="ko-KR"/>
        </w:rPr>
        <w:t xml:space="preserve">. </w:t>
      </w:r>
      <w:r w:rsidRPr="00331CD1">
        <w:rPr>
          <w:rFonts w:ascii="Batang" w:eastAsia="Batang" w:hAnsi="Batang" w:cs="Batang" w:hint="eastAsia"/>
          <w:lang w:eastAsia="ko-KR"/>
        </w:rPr>
        <w:t>이에</w:t>
      </w:r>
      <w:r w:rsidRPr="00331CD1">
        <w:rPr>
          <w:rFonts w:ascii="Batang" w:eastAsia="Batang" w:hAnsi="Batang"/>
          <w:lang w:eastAsia="ko-KR"/>
        </w:rPr>
        <w:t xml:space="preserve"> </w:t>
      </w:r>
      <w:r w:rsidRPr="00331CD1">
        <w:rPr>
          <w:rFonts w:ascii="Batang" w:eastAsia="Batang" w:hAnsi="Batang" w:cs="Batang" w:hint="eastAsia"/>
          <w:lang w:eastAsia="ko-KR"/>
        </w:rPr>
        <w:t>본</w:t>
      </w:r>
      <w:r w:rsidRPr="00331CD1">
        <w:rPr>
          <w:rFonts w:ascii="Batang" w:eastAsia="Batang" w:hAnsi="Batang"/>
          <w:lang w:eastAsia="ko-KR"/>
        </w:rPr>
        <w:t xml:space="preserve"> </w:t>
      </w:r>
      <w:r w:rsidRPr="00331CD1">
        <w:rPr>
          <w:rFonts w:ascii="Batang" w:eastAsia="Batang" w:hAnsi="Batang" w:cs="Batang" w:hint="eastAsia"/>
          <w:lang w:eastAsia="ko-KR"/>
        </w:rPr>
        <w:t>논문은</w:t>
      </w:r>
      <w:r w:rsidRPr="00331CD1">
        <w:rPr>
          <w:rFonts w:ascii="Batang" w:eastAsia="Batang" w:hAnsi="Batang"/>
          <w:lang w:eastAsia="ko-KR"/>
        </w:rPr>
        <w:t xml:space="preserve"> </w:t>
      </w:r>
      <w:r w:rsidRPr="00331CD1">
        <w:rPr>
          <w:rFonts w:ascii="Batang" w:eastAsia="Batang" w:hAnsi="Batang" w:cs="Batang" w:hint="eastAsia"/>
          <w:lang w:eastAsia="ko-KR"/>
        </w:rPr>
        <w:t>비교</w:t>
      </w:r>
      <w:r w:rsidRPr="00331CD1">
        <w:rPr>
          <w:rFonts w:ascii="Batang" w:eastAsia="Batang" w:hAnsi="Batang"/>
          <w:lang w:eastAsia="ko-KR"/>
        </w:rPr>
        <w:t xml:space="preserve"> </w:t>
      </w:r>
      <w:r w:rsidRPr="00331CD1">
        <w:rPr>
          <w:rFonts w:ascii="Batang" w:eastAsia="Batang" w:hAnsi="Batang" w:cs="Batang" w:hint="eastAsia"/>
          <w:lang w:eastAsia="ko-KR"/>
        </w:rPr>
        <w:t>분석을</w:t>
      </w:r>
      <w:r w:rsidRPr="00331CD1">
        <w:rPr>
          <w:rFonts w:ascii="Batang" w:eastAsia="Batang" w:hAnsi="Batang"/>
          <w:lang w:eastAsia="ko-KR"/>
        </w:rPr>
        <w:t xml:space="preserve"> </w:t>
      </w:r>
      <w:r w:rsidRPr="00331CD1">
        <w:rPr>
          <w:rFonts w:ascii="Batang" w:eastAsia="Batang" w:hAnsi="Batang" w:cs="Batang" w:hint="eastAsia"/>
          <w:lang w:eastAsia="ko-KR"/>
        </w:rPr>
        <w:t>토대로</w:t>
      </w:r>
      <w:r w:rsidRPr="00331CD1">
        <w:rPr>
          <w:rFonts w:ascii="Batang" w:eastAsia="Batang" w:hAnsi="Batang"/>
          <w:lang w:eastAsia="ko-KR"/>
        </w:rPr>
        <w:t xml:space="preserve">, </w:t>
      </w:r>
      <w:r w:rsidRPr="00331CD1">
        <w:rPr>
          <w:rFonts w:ascii="Batang" w:eastAsia="Batang" w:hAnsi="Batang" w:cs="Batang" w:hint="eastAsia"/>
          <w:lang w:eastAsia="ko-KR"/>
        </w:rPr>
        <w:t>정치</w:t>
      </w:r>
      <w:r w:rsidRPr="00331CD1">
        <w:rPr>
          <w:rFonts w:ascii="Batang" w:eastAsia="Batang" w:hAnsi="Batang" w:cs="游明朝" w:hint="eastAsia"/>
          <w:lang w:eastAsia="ko-KR"/>
        </w:rPr>
        <w:t>–</w:t>
      </w:r>
      <w:r w:rsidRPr="00331CD1">
        <w:rPr>
          <w:rFonts w:ascii="Batang" w:eastAsia="Batang" w:hAnsi="Batang" w:cs="Batang" w:hint="eastAsia"/>
          <w:lang w:eastAsia="ko-KR"/>
        </w:rPr>
        <w:t>기술적</w:t>
      </w:r>
      <w:r w:rsidRPr="00331CD1">
        <w:rPr>
          <w:rFonts w:ascii="Batang" w:eastAsia="Batang" w:hAnsi="Batang"/>
          <w:lang w:eastAsia="ko-KR"/>
        </w:rPr>
        <w:t xml:space="preserve"> </w:t>
      </w:r>
      <w:r w:rsidRPr="00331CD1">
        <w:rPr>
          <w:rFonts w:ascii="Batang" w:eastAsia="Batang" w:hAnsi="Batang" w:cs="Batang" w:hint="eastAsia"/>
          <w:lang w:eastAsia="ko-KR"/>
        </w:rPr>
        <w:t>분리와</w:t>
      </w:r>
      <w:r w:rsidRPr="00331CD1">
        <w:rPr>
          <w:rFonts w:ascii="Batang" w:eastAsia="Batang" w:hAnsi="Batang"/>
          <w:lang w:eastAsia="ko-KR"/>
        </w:rPr>
        <w:t xml:space="preserve"> </w:t>
      </w:r>
      <w:r w:rsidRPr="00331CD1">
        <w:rPr>
          <w:rFonts w:ascii="Batang" w:eastAsia="Batang" w:hAnsi="Batang" w:cs="Batang" w:hint="eastAsia"/>
          <w:lang w:eastAsia="ko-KR"/>
        </w:rPr>
        <w:t>단계적</w:t>
      </w:r>
      <w:r w:rsidRPr="00331CD1">
        <w:rPr>
          <w:rFonts w:ascii="Batang" w:eastAsia="Batang" w:hAnsi="Batang"/>
          <w:lang w:eastAsia="ko-KR"/>
        </w:rPr>
        <w:t xml:space="preserve"> </w:t>
      </w:r>
      <w:r w:rsidRPr="00331CD1">
        <w:rPr>
          <w:rFonts w:ascii="Batang" w:eastAsia="Batang" w:hAnsi="Batang" w:cs="Batang" w:hint="eastAsia"/>
          <w:lang w:eastAsia="ko-KR"/>
        </w:rPr>
        <w:t>안전</w:t>
      </w:r>
      <w:r w:rsidRPr="00331CD1">
        <w:rPr>
          <w:rFonts w:ascii="Batang" w:eastAsia="Batang" w:hAnsi="Batang"/>
          <w:lang w:eastAsia="ko-KR"/>
        </w:rPr>
        <w:t xml:space="preserve"> </w:t>
      </w:r>
      <w:r w:rsidRPr="00331CD1">
        <w:rPr>
          <w:rFonts w:ascii="Batang" w:eastAsia="Batang" w:hAnsi="Batang" w:cs="Batang" w:hint="eastAsia"/>
          <w:lang w:eastAsia="ko-KR"/>
        </w:rPr>
        <w:t>기준</w:t>
      </w:r>
      <w:r w:rsidRPr="00331CD1">
        <w:rPr>
          <w:rFonts w:ascii="Batang" w:eastAsia="Batang" w:hAnsi="Batang"/>
          <w:lang w:eastAsia="ko-KR"/>
        </w:rPr>
        <w:t xml:space="preserve"> </w:t>
      </w:r>
      <w:r w:rsidRPr="00331CD1">
        <w:rPr>
          <w:rFonts w:ascii="Batang" w:eastAsia="Batang" w:hAnsi="Batang" w:cs="Batang" w:hint="eastAsia"/>
          <w:lang w:eastAsia="ko-KR"/>
        </w:rPr>
        <w:t>조화를</w:t>
      </w:r>
      <w:r w:rsidRPr="00331CD1">
        <w:rPr>
          <w:rFonts w:ascii="Batang" w:eastAsia="Batang" w:hAnsi="Batang"/>
          <w:lang w:eastAsia="ko-KR"/>
        </w:rPr>
        <w:t xml:space="preserve"> </w:t>
      </w:r>
      <w:r w:rsidRPr="00331CD1">
        <w:rPr>
          <w:rFonts w:ascii="Batang" w:eastAsia="Batang" w:hAnsi="Batang" w:cs="Batang" w:hint="eastAsia"/>
          <w:lang w:eastAsia="ko-KR"/>
        </w:rPr>
        <w:t>핵심으로</w:t>
      </w:r>
      <w:r w:rsidRPr="00331CD1">
        <w:rPr>
          <w:rFonts w:ascii="Batang" w:eastAsia="Batang" w:hAnsi="Batang"/>
          <w:lang w:eastAsia="ko-KR"/>
        </w:rPr>
        <w:t xml:space="preserve"> </w:t>
      </w:r>
      <w:r w:rsidRPr="00331CD1">
        <w:rPr>
          <w:rFonts w:ascii="Batang" w:eastAsia="Batang" w:hAnsi="Batang" w:cs="Batang" w:hint="eastAsia"/>
          <w:lang w:eastAsia="ko-KR"/>
        </w:rPr>
        <w:t>하는</w:t>
      </w:r>
      <w:r w:rsidRPr="00331CD1">
        <w:rPr>
          <w:rFonts w:ascii="Batang" w:eastAsia="Batang" w:hAnsi="Batang"/>
          <w:lang w:eastAsia="ko-KR"/>
        </w:rPr>
        <w:t xml:space="preserve"> TRM+ </w:t>
      </w:r>
      <w:r w:rsidRPr="00331CD1">
        <w:rPr>
          <w:rFonts w:ascii="Batang" w:eastAsia="Batang" w:hAnsi="Batang" w:cs="Batang" w:hint="eastAsia"/>
          <w:lang w:eastAsia="ko-KR"/>
        </w:rPr>
        <w:t>중심의</w:t>
      </w:r>
      <w:r w:rsidRPr="00331CD1">
        <w:rPr>
          <w:rFonts w:ascii="Batang" w:eastAsia="Batang" w:hAnsi="Batang"/>
          <w:lang w:eastAsia="ko-KR"/>
        </w:rPr>
        <w:t xml:space="preserve"> </w:t>
      </w:r>
      <w:r w:rsidRPr="00331CD1">
        <w:rPr>
          <w:rFonts w:ascii="Batang" w:eastAsia="Batang" w:hAnsi="Batang" w:cs="Batang" w:hint="eastAsia"/>
          <w:lang w:eastAsia="ko-KR"/>
        </w:rPr>
        <w:t>혼합적</w:t>
      </w:r>
      <w:r w:rsidRPr="00331CD1">
        <w:rPr>
          <w:rFonts w:ascii="Batang" w:eastAsia="Batang" w:hAnsi="Batang" w:cs="游明朝" w:hint="eastAsia"/>
          <w:lang w:eastAsia="ko-KR"/>
        </w:rPr>
        <w:t>·</w:t>
      </w:r>
      <w:r w:rsidRPr="00331CD1">
        <w:rPr>
          <w:rFonts w:ascii="Batang" w:eastAsia="Batang" w:hAnsi="Batang" w:cs="Batang" w:hint="eastAsia"/>
          <w:lang w:eastAsia="ko-KR"/>
        </w:rPr>
        <w:t>적응적</w:t>
      </w:r>
      <w:r w:rsidRPr="00331CD1">
        <w:rPr>
          <w:rFonts w:ascii="Batang" w:eastAsia="Batang" w:hAnsi="Batang"/>
          <w:lang w:eastAsia="ko-KR"/>
        </w:rPr>
        <w:t xml:space="preserve"> </w:t>
      </w:r>
      <w:r w:rsidRPr="00331CD1">
        <w:rPr>
          <w:rFonts w:ascii="Batang" w:eastAsia="Batang" w:hAnsi="Batang" w:cs="Batang" w:hint="eastAsia"/>
          <w:lang w:eastAsia="ko-KR"/>
        </w:rPr>
        <w:t>거버넌스</w:t>
      </w:r>
      <w:r w:rsidRPr="00331CD1">
        <w:rPr>
          <w:rFonts w:ascii="Batang" w:eastAsia="Batang" w:hAnsi="Batang"/>
          <w:lang w:eastAsia="ko-KR"/>
        </w:rPr>
        <w:t xml:space="preserve"> </w:t>
      </w:r>
      <w:r w:rsidRPr="00331CD1">
        <w:rPr>
          <w:rFonts w:ascii="Batang" w:eastAsia="Batang" w:hAnsi="Batang" w:cs="Batang" w:hint="eastAsia"/>
          <w:lang w:eastAsia="ko-KR"/>
        </w:rPr>
        <w:t>경로를</w:t>
      </w:r>
      <w:r w:rsidRPr="00331CD1">
        <w:rPr>
          <w:rFonts w:ascii="Batang" w:eastAsia="Batang" w:hAnsi="Batang"/>
          <w:lang w:eastAsia="ko-KR"/>
        </w:rPr>
        <w:t xml:space="preserve"> </w:t>
      </w:r>
      <w:r w:rsidRPr="00331CD1">
        <w:rPr>
          <w:rFonts w:ascii="Batang" w:eastAsia="Batang" w:hAnsi="Batang" w:cs="Batang" w:hint="eastAsia"/>
          <w:lang w:eastAsia="ko-KR"/>
        </w:rPr>
        <w:t>동아시아에</w:t>
      </w:r>
      <w:r w:rsidRPr="00331CD1">
        <w:rPr>
          <w:rFonts w:ascii="Batang" w:eastAsia="Batang" w:hAnsi="Batang"/>
          <w:lang w:eastAsia="ko-KR"/>
        </w:rPr>
        <w:t xml:space="preserve"> </w:t>
      </w:r>
      <w:r w:rsidRPr="00331CD1">
        <w:rPr>
          <w:rFonts w:ascii="Batang" w:eastAsia="Batang" w:hAnsi="Batang" w:cs="Batang" w:hint="eastAsia"/>
          <w:lang w:eastAsia="ko-KR"/>
        </w:rPr>
        <w:t>대해</w:t>
      </w:r>
      <w:r w:rsidRPr="00331CD1">
        <w:rPr>
          <w:rFonts w:ascii="Batang" w:eastAsia="Batang" w:hAnsi="Batang"/>
          <w:lang w:eastAsia="ko-KR"/>
        </w:rPr>
        <w:t xml:space="preserve"> </w:t>
      </w:r>
      <w:r w:rsidRPr="00331CD1">
        <w:rPr>
          <w:rFonts w:ascii="Batang" w:eastAsia="Batang" w:hAnsi="Batang" w:cs="Batang" w:hint="eastAsia"/>
          <w:lang w:eastAsia="ko-KR"/>
        </w:rPr>
        <w:t>제안한다</w:t>
      </w:r>
      <w:r w:rsidRPr="00331CD1">
        <w:rPr>
          <w:rFonts w:ascii="Batang" w:eastAsia="Batang" w:hAnsi="Batang"/>
          <w:lang w:eastAsia="ko-KR"/>
        </w:rPr>
        <w:t xml:space="preserve">. </w:t>
      </w:r>
      <w:r w:rsidRPr="00331CD1">
        <w:rPr>
          <w:rFonts w:ascii="Batang" w:eastAsia="Batang" w:hAnsi="Batang" w:cs="Batang" w:hint="eastAsia"/>
          <w:lang w:eastAsia="ko-KR"/>
        </w:rPr>
        <w:t>이</w:t>
      </w:r>
      <w:r w:rsidRPr="00331CD1">
        <w:rPr>
          <w:rFonts w:ascii="Batang" w:eastAsia="Batang" w:hAnsi="Batang"/>
          <w:lang w:eastAsia="ko-KR"/>
        </w:rPr>
        <w:t xml:space="preserve"> </w:t>
      </w:r>
      <w:r w:rsidRPr="00331CD1">
        <w:rPr>
          <w:rFonts w:ascii="Batang" w:eastAsia="Batang" w:hAnsi="Batang" w:cs="Batang" w:hint="eastAsia"/>
          <w:lang w:eastAsia="ko-KR"/>
        </w:rPr>
        <w:t>경로는</w:t>
      </w:r>
      <w:r w:rsidRPr="00331CD1">
        <w:rPr>
          <w:rFonts w:ascii="Batang" w:eastAsia="Batang" w:hAnsi="Batang"/>
          <w:lang w:eastAsia="ko-KR"/>
        </w:rPr>
        <w:t xml:space="preserve"> </w:t>
      </w:r>
      <w:r w:rsidRPr="00331CD1">
        <w:rPr>
          <w:rFonts w:ascii="Batang" w:eastAsia="Batang" w:hAnsi="Batang" w:cs="Batang" w:hint="eastAsia"/>
          <w:lang w:eastAsia="ko-KR"/>
        </w:rPr>
        <w:t>법적</w:t>
      </w:r>
      <w:r w:rsidRPr="00331CD1">
        <w:rPr>
          <w:rFonts w:ascii="Batang" w:eastAsia="Batang" w:hAnsi="Batang"/>
          <w:lang w:eastAsia="ko-KR"/>
        </w:rPr>
        <w:t xml:space="preserve"> </w:t>
      </w:r>
      <w:r w:rsidRPr="00331CD1">
        <w:rPr>
          <w:rFonts w:ascii="Batang" w:eastAsia="Batang" w:hAnsi="Batang" w:cs="Batang" w:hint="eastAsia"/>
          <w:lang w:eastAsia="ko-KR"/>
        </w:rPr>
        <w:t>강제력보다는</w:t>
      </w:r>
      <w:r w:rsidRPr="00331CD1">
        <w:rPr>
          <w:rFonts w:ascii="Batang" w:eastAsia="Batang" w:hAnsi="Batang"/>
          <w:lang w:eastAsia="ko-KR"/>
        </w:rPr>
        <w:t xml:space="preserve"> </w:t>
      </w:r>
      <w:r w:rsidRPr="00331CD1">
        <w:rPr>
          <w:rFonts w:ascii="Batang" w:eastAsia="Batang" w:hAnsi="Batang" w:cs="Batang" w:hint="eastAsia"/>
          <w:lang w:eastAsia="ko-KR"/>
        </w:rPr>
        <w:t>반복적</w:t>
      </w:r>
      <w:r w:rsidRPr="00331CD1">
        <w:rPr>
          <w:rFonts w:ascii="Batang" w:eastAsia="Batang" w:hAnsi="Batang"/>
          <w:lang w:eastAsia="ko-KR"/>
        </w:rPr>
        <w:t xml:space="preserve"> </w:t>
      </w:r>
      <w:r w:rsidRPr="00331CD1">
        <w:rPr>
          <w:rFonts w:ascii="Batang" w:eastAsia="Batang" w:hAnsi="Batang" w:cs="Batang" w:hint="eastAsia"/>
          <w:lang w:eastAsia="ko-KR"/>
        </w:rPr>
        <w:t>절차</w:t>
      </w:r>
      <w:r w:rsidRPr="00331CD1">
        <w:rPr>
          <w:rFonts w:ascii="Batang" w:eastAsia="Batang" w:hAnsi="Batang"/>
          <w:lang w:eastAsia="ko-KR"/>
        </w:rPr>
        <w:t xml:space="preserve">, </w:t>
      </w:r>
      <w:r w:rsidRPr="00331CD1">
        <w:rPr>
          <w:rFonts w:ascii="Batang" w:eastAsia="Batang" w:hAnsi="Batang" w:cs="Batang" w:hint="eastAsia"/>
          <w:lang w:eastAsia="ko-KR"/>
        </w:rPr>
        <w:t>동료</w:t>
      </w:r>
      <w:r w:rsidRPr="00331CD1">
        <w:rPr>
          <w:rFonts w:ascii="Batang" w:eastAsia="Batang" w:hAnsi="Batang"/>
          <w:lang w:eastAsia="ko-KR"/>
        </w:rPr>
        <w:t xml:space="preserve"> </w:t>
      </w:r>
      <w:r w:rsidRPr="00331CD1">
        <w:rPr>
          <w:rFonts w:ascii="Batang" w:eastAsia="Batang" w:hAnsi="Batang" w:cs="Batang" w:hint="eastAsia"/>
          <w:lang w:eastAsia="ko-KR"/>
        </w:rPr>
        <w:t>학습</w:t>
      </w:r>
      <w:r w:rsidR="00D828EC" w:rsidRPr="007C2553">
        <w:rPr>
          <w:rFonts w:ascii="Batang" w:eastAsia="Batang" w:hAnsi="Batang"/>
          <w:lang w:eastAsia="ko-KR"/>
        </w:rPr>
        <w:t>(peer learning)</w:t>
      </w:r>
      <w:r w:rsidRPr="00331CD1">
        <w:rPr>
          <w:rFonts w:ascii="Batang" w:eastAsia="Batang" w:hAnsi="Batang"/>
          <w:lang w:eastAsia="ko-KR"/>
        </w:rPr>
        <w:t xml:space="preserve">, </w:t>
      </w:r>
      <w:r w:rsidRPr="00331CD1">
        <w:rPr>
          <w:rFonts w:ascii="Batang" w:eastAsia="Batang" w:hAnsi="Batang" w:cs="Batang" w:hint="eastAsia"/>
          <w:lang w:eastAsia="ko-KR"/>
        </w:rPr>
        <w:t>위기</w:t>
      </w:r>
      <w:r w:rsidRPr="00331CD1">
        <w:rPr>
          <w:rFonts w:ascii="Batang" w:eastAsia="Batang" w:hAnsi="Batang"/>
          <w:lang w:eastAsia="ko-KR"/>
        </w:rPr>
        <w:t xml:space="preserve"> </w:t>
      </w:r>
      <w:r w:rsidRPr="00331CD1">
        <w:rPr>
          <w:rFonts w:ascii="Batang" w:eastAsia="Batang" w:hAnsi="Batang" w:cs="Batang" w:hint="eastAsia"/>
          <w:lang w:eastAsia="ko-KR"/>
        </w:rPr>
        <w:t>대응</w:t>
      </w:r>
      <w:r w:rsidRPr="00331CD1">
        <w:rPr>
          <w:rFonts w:ascii="Batang" w:eastAsia="Batang" w:hAnsi="Batang"/>
          <w:lang w:eastAsia="ko-KR"/>
        </w:rPr>
        <w:t xml:space="preserve"> </w:t>
      </w:r>
      <w:r w:rsidRPr="00331CD1">
        <w:rPr>
          <w:rFonts w:ascii="Batang" w:eastAsia="Batang" w:hAnsi="Batang" w:cs="Batang" w:hint="eastAsia"/>
          <w:lang w:eastAsia="ko-KR"/>
        </w:rPr>
        <w:t>조정을</w:t>
      </w:r>
      <w:r w:rsidRPr="00331CD1">
        <w:rPr>
          <w:rFonts w:ascii="Batang" w:eastAsia="Batang" w:hAnsi="Batang"/>
          <w:lang w:eastAsia="ko-KR"/>
        </w:rPr>
        <w:t xml:space="preserve"> </w:t>
      </w:r>
      <w:r w:rsidRPr="00331CD1">
        <w:rPr>
          <w:rFonts w:ascii="Batang" w:eastAsia="Batang" w:hAnsi="Batang" w:cs="Batang" w:hint="eastAsia"/>
          <w:lang w:eastAsia="ko-KR"/>
        </w:rPr>
        <w:t>통</w:t>
      </w:r>
      <w:r w:rsidR="00FF0B7E">
        <w:rPr>
          <w:rFonts w:ascii="Batang" w:eastAsia="Batang" w:hAnsi="Batang" w:cs="Batang" w:hint="eastAsia"/>
          <w:lang w:eastAsia="ko-KR"/>
        </w:rPr>
        <w:t xml:space="preserve">해 </w:t>
      </w:r>
      <w:r w:rsidR="00D828EC" w:rsidRPr="007C2553">
        <w:rPr>
          <w:rFonts w:ascii="Batang" w:eastAsia="Batang" w:hAnsi="Batang"/>
          <w:lang w:eastAsia="ko-KR"/>
        </w:rPr>
        <w:t>'</w:t>
      </w:r>
      <w:r w:rsidR="00D828EC" w:rsidRPr="007C2553">
        <w:rPr>
          <w:rFonts w:ascii="Batang" w:eastAsia="Batang" w:hAnsi="Batang" w:cs="Batang" w:hint="eastAsia"/>
          <w:lang w:eastAsia="ko-KR"/>
        </w:rPr>
        <w:t>사실상의</w:t>
      </w:r>
      <w:r w:rsidR="00D828EC" w:rsidRPr="007C2553">
        <w:rPr>
          <w:rFonts w:ascii="Batang" w:eastAsia="Batang" w:hAnsi="Batang"/>
          <w:lang w:eastAsia="ko-KR"/>
        </w:rPr>
        <w:t xml:space="preserve"> </w:t>
      </w:r>
      <w:r w:rsidR="00D828EC" w:rsidRPr="007C2553">
        <w:rPr>
          <w:rFonts w:ascii="Batang" w:eastAsia="Batang" w:hAnsi="Batang" w:cs="Batang" w:hint="eastAsia"/>
          <w:lang w:eastAsia="ko-KR"/>
        </w:rPr>
        <w:t>구속력</w:t>
      </w:r>
      <w:r w:rsidR="00D828EC" w:rsidRPr="007C2553">
        <w:rPr>
          <w:rFonts w:ascii="Batang" w:eastAsia="Batang" w:hAnsi="Batang"/>
          <w:lang w:eastAsia="ko-KR"/>
        </w:rPr>
        <w:t>(de facto bindingness)'</w:t>
      </w:r>
      <w:r w:rsidRPr="00331CD1">
        <w:rPr>
          <w:rFonts w:ascii="Batang" w:eastAsia="Batang" w:hAnsi="Batang" w:cs="Batang" w:hint="eastAsia"/>
          <w:lang w:eastAsia="ko-KR"/>
        </w:rPr>
        <w:t>을</w:t>
      </w:r>
      <w:r w:rsidRPr="00331CD1">
        <w:rPr>
          <w:rFonts w:ascii="Batang" w:eastAsia="Batang" w:hAnsi="Batang"/>
          <w:lang w:eastAsia="ko-KR"/>
        </w:rPr>
        <w:t xml:space="preserve"> </w:t>
      </w:r>
      <w:r w:rsidRPr="00331CD1">
        <w:rPr>
          <w:rFonts w:ascii="Batang" w:eastAsia="Batang" w:hAnsi="Batang" w:cs="Batang" w:hint="eastAsia"/>
          <w:lang w:eastAsia="ko-KR"/>
        </w:rPr>
        <w:t>점진적으로</w:t>
      </w:r>
      <w:r w:rsidRPr="00331CD1">
        <w:rPr>
          <w:rFonts w:ascii="Batang" w:eastAsia="Batang" w:hAnsi="Batang"/>
          <w:lang w:eastAsia="ko-KR"/>
        </w:rPr>
        <w:t xml:space="preserve"> </w:t>
      </w:r>
      <w:r w:rsidRPr="00331CD1">
        <w:rPr>
          <w:rFonts w:ascii="Batang" w:eastAsia="Batang" w:hAnsi="Batang" w:cs="Batang" w:hint="eastAsia"/>
          <w:lang w:eastAsia="ko-KR"/>
        </w:rPr>
        <w:t>구축하는</w:t>
      </w:r>
      <w:r w:rsidRPr="00331CD1">
        <w:rPr>
          <w:rFonts w:ascii="Batang" w:eastAsia="Batang" w:hAnsi="Batang"/>
          <w:lang w:eastAsia="ko-KR"/>
        </w:rPr>
        <w:t xml:space="preserve"> </w:t>
      </w:r>
      <w:r w:rsidRPr="00331CD1">
        <w:rPr>
          <w:rFonts w:ascii="Batang" w:eastAsia="Batang" w:hAnsi="Batang" w:cs="Batang" w:hint="eastAsia"/>
          <w:lang w:eastAsia="ko-KR"/>
        </w:rPr>
        <w:t>데</w:t>
      </w:r>
      <w:r w:rsidRPr="00331CD1">
        <w:rPr>
          <w:rFonts w:ascii="Batang" w:eastAsia="Batang" w:hAnsi="Batang"/>
          <w:lang w:eastAsia="ko-KR"/>
        </w:rPr>
        <w:t xml:space="preserve"> </w:t>
      </w:r>
      <w:r w:rsidRPr="00331CD1">
        <w:rPr>
          <w:rFonts w:ascii="Batang" w:eastAsia="Batang" w:hAnsi="Batang" w:cs="Batang" w:hint="eastAsia"/>
          <w:lang w:eastAsia="ko-KR"/>
        </w:rPr>
        <w:t>초점을</w:t>
      </w:r>
      <w:r w:rsidRPr="00331CD1">
        <w:rPr>
          <w:rFonts w:ascii="Batang" w:eastAsia="Batang" w:hAnsi="Batang"/>
          <w:lang w:eastAsia="ko-KR"/>
        </w:rPr>
        <w:t xml:space="preserve"> </w:t>
      </w:r>
      <w:r w:rsidRPr="00331CD1">
        <w:rPr>
          <w:rFonts w:ascii="Batang" w:eastAsia="Batang" w:hAnsi="Batang" w:cs="Batang" w:hint="eastAsia"/>
          <w:lang w:eastAsia="ko-KR"/>
        </w:rPr>
        <w:t>둔다</w:t>
      </w:r>
      <w:r w:rsidRPr="00331CD1">
        <w:rPr>
          <w:rFonts w:ascii="Batang" w:eastAsia="Batang" w:hAnsi="Batang"/>
          <w:lang w:eastAsia="ko-KR"/>
        </w:rPr>
        <w:t>.</w:t>
      </w:r>
    </w:p>
    <w:p w14:paraId="1C35836F" w14:textId="3F13AF35" w:rsidR="00B32A6A" w:rsidRPr="00331CD1" w:rsidRDefault="00B32A6A" w:rsidP="00B32A6A">
      <w:pPr>
        <w:jc w:val="both"/>
        <w:rPr>
          <w:rFonts w:ascii="Batang" w:eastAsia="Batang" w:hAnsi="Batang"/>
          <w:lang w:eastAsia="ko-KR"/>
        </w:rPr>
      </w:pPr>
      <w:r w:rsidRPr="00331CD1">
        <w:rPr>
          <w:rFonts w:ascii="Batang" w:eastAsia="Batang" w:hAnsi="Batang" w:cs="Batang" w:hint="eastAsia"/>
          <w:lang w:eastAsia="ko-KR"/>
        </w:rPr>
        <w:t>본</w:t>
      </w:r>
      <w:r w:rsidRPr="00331CD1">
        <w:rPr>
          <w:rFonts w:ascii="Batang" w:eastAsia="Batang" w:hAnsi="Batang"/>
          <w:lang w:eastAsia="ko-KR"/>
        </w:rPr>
        <w:t xml:space="preserve"> </w:t>
      </w:r>
      <w:r w:rsidRPr="00331CD1">
        <w:rPr>
          <w:rFonts w:ascii="Batang" w:eastAsia="Batang" w:hAnsi="Batang" w:cs="Batang" w:hint="eastAsia"/>
          <w:lang w:eastAsia="ko-KR"/>
        </w:rPr>
        <w:t>연구는</w:t>
      </w:r>
      <w:r w:rsidRPr="00331CD1">
        <w:rPr>
          <w:rFonts w:ascii="Batang" w:eastAsia="Batang" w:hAnsi="Batang"/>
          <w:lang w:eastAsia="ko-KR"/>
        </w:rPr>
        <w:t xml:space="preserve"> </w:t>
      </w:r>
      <w:r w:rsidRPr="00331CD1">
        <w:rPr>
          <w:rFonts w:ascii="Batang" w:eastAsia="Batang" w:hAnsi="Batang" w:cs="Batang" w:hint="eastAsia"/>
          <w:lang w:eastAsia="ko-KR"/>
        </w:rPr>
        <w:t>고신뢰성</w:t>
      </w:r>
      <w:r w:rsidRPr="00331CD1">
        <w:rPr>
          <w:rFonts w:ascii="Batang" w:eastAsia="Batang" w:hAnsi="Batang"/>
          <w:lang w:eastAsia="ko-KR"/>
        </w:rPr>
        <w:t xml:space="preserve"> </w:t>
      </w:r>
      <w:r w:rsidRPr="00331CD1">
        <w:rPr>
          <w:rFonts w:ascii="Batang" w:eastAsia="Batang" w:hAnsi="Batang" w:cs="Batang" w:hint="eastAsia"/>
          <w:lang w:eastAsia="ko-KR"/>
        </w:rPr>
        <w:t>거버넌스로</w:t>
      </w:r>
      <w:r w:rsidRPr="00331CD1">
        <w:rPr>
          <w:rFonts w:ascii="Batang" w:eastAsia="Batang" w:hAnsi="Batang"/>
          <w:lang w:eastAsia="ko-KR"/>
        </w:rPr>
        <w:t xml:space="preserve"> </w:t>
      </w:r>
      <w:r w:rsidRPr="00331CD1">
        <w:rPr>
          <w:rFonts w:ascii="Batang" w:eastAsia="Batang" w:hAnsi="Batang" w:cs="Batang" w:hint="eastAsia"/>
          <w:lang w:eastAsia="ko-KR"/>
        </w:rPr>
        <w:t>이행하는</w:t>
      </w:r>
      <w:r w:rsidRPr="00331CD1">
        <w:rPr>
          <w:rFonts w:ascii="Batang" w:eastAsia="Batang" w:hAnsi="Batang"/>
          <w:lang w:eastAsia="ko-KR"/>
        </w:rPr>
        <w:t xml:space="preserve"> </w:t>
      </w:r>
      <w:r w:rsidRPr="00331CD1">
        <w:rPr>
          <w:rFonts w:ascii="Batang" w:eastAsia="Batang" w:hAnsi="Batang" w:cs="Batang" w:hint="eastAsia"/>
          <w:lang w:eastAsia="ko-KR"/>
        </w:rPr>
        <w:t>다양한</w:t>
      </w:r>
      <w:r w:rsidRPr="00331CD1">
        <w:rPr>
          <w:rFonts w:ascii="Batang" w:eastAsia="Batang" w:hAnsi="Batang"/>
          <w:lang w:eastAsia="ko-KR"/>
        </w:rPr>
        <w:t xml:space="preserve"> </w:t>
      </w:r>
      <w:r w:rsidRPr="00331CD1">
        <w:rPr>
          <w:rFonts w:ascii="Batang" w:eastAsia="Batang" w:hAnsi="Batang" w:cs="Batang" w:hint="eastAsia"/>
          <w:lang w:eastAsia="ko-KR"/>
        </w:rPr>
        <w:t>제도적</w:t>
      </w:r>
      <w:r w:rsidRPr="00331CD1">
        <w:rPr>
          <w:rFonts w:ascii="Batang" w:eastAsia="Batang" w:hAnsi="Batang"/>
          <w:lang w:eastAsia="ko-KR"/>
        </w:rPr>
        <w:t xml:space="preserve"> </w:t>
      </w:r>
      <w:r w:rsidRPr="00331CD1">
        <w:rPr>
          <w:rFonts w:ascii="Batang" w:eastAsia="Batang" w:hAnsi="Batang" w:cs="Batang" w:hint="eastAsia"/>
          <w:lang w:eastAsia="ko-KR"/>
        </w:rPr>
        <w:t>경로를</w:t>
      </w:r>
      <w:r w:rsidRPr="00331CD1">
        <w:rPr>
          <w:rFonts w:ascii="Batang" w:eastAsia="Batang" w:hAnsi="Batang"/>
          <w:lang w:eastAsia="ko-KR"/>
        </w:rPr>
        <w:t xml:space="preserve"> </w:t>
      </w:r>
      <w:r w:rsidRPr="00331CD1">
        <w:rPr>
          <w:rFonts w:ascii="Batang" w:eastAsia="Batang" w:hAnsi="Batang" w:cs="Batang" w:hint="eastAsia"/>
          <w:lang w:eastAsia="ko-KR"/>
        </w:rPr>
        <w:t>구분함으로써</w:t>
      </w:r>
      <w:r w:rsidRPr="00331CD1">
        <w:rPr>
          <w:rFonts w:ascii="Batang" w:eastAsia="Batang" w:hAnsi="Batang"/>
          <w:lang w:eastAsia="ko-KR"/>
        </w:rPr>
        <w:t xml:space="preserve">, </w:t>
      </w:r>
      <w:r w:rsidRPr="00331CD1">
        <w:rPr>
          <w:rFonts w:ascii="Batang" w:eastAsia="Batang" w:hAnsi="Batang" w:cs="Batang" w:hint="eastAsia"/>
          <w:lang w:eastAsia="ko-KR"/>
        </w:rPr>
        <w:t>고신뢰성</w:t>
      </w:r>
      <w:r w:rsidRPr="00331CD1">
        <w:rPr>
          <w:rFonts w:ascii="Batang" w:eastAsia="Batang" w:hAnsi="Batang"/>
          <w:lang w:eastAsia="ko-KR"/>
        </w:rPr>
        <w:t xml:space="preserve"> </w:t>
      </w:r>
      <w:r w:rsidRPr="00331CD1">
        <w:rPr>
          <w:rFonts w:ascii="Batang" w:eastAsia="Batang" w:hAnsi="Batang" w:cs="Batang" w:hint="eastAsia"/>
          <w:lang w:eastAsia="ko-KR"/>
        </w:rPr>
        <w:t>조직</w:t>
      </w:r>
      <w:r w:rsidR="007D77A9" w:rsidRPr="007C2553">
        <w:rPr>
          <w:rFonts w:ascii="Batang" w:eastAsia="Batang" w:hAnsi="Batang"/>
          <w:lang w:eastAsia="ko-KR"/>
        </w:rPr>
        <w:t>(HRO)</w:t>
      </w:r>
      <w:r w:rsidRPr="00331CD1">
        <w:rPr>
          <w:rFonts w:ascii="Batang" w:eastAsia="Batang" w:hAnsi="Batang"/>
          <w:lang w:eastAsia="ko-KR"/>
        </w:rPr>
        <w:t xml:space="preserve"> </w:t>
      </w:r>
      <w:r w:rsidRPr="00331CD1">
        <w:rPr>
          <w:rFonts w:ascii="Batang" w:eastAsia="Batang" w:hAnsi="Batang" w:cs="Batang" w:hint="eastAsia"/>
          <w:lang w:eastAsia="ko-KR"/>
        </w:rPr>
        <w:t>이론을</w:t>
      </w:r>
      <w:r w:rsidRPr="00331CD1">
        <w:rPr>
          <w:rFonts w:ascii="Batang" w:eastAsia="Batang" w:hAnsi="Batang"/>
          <w:lang w:eastAsia="ko-KR"/>
        </w:rPr>
        <w:t xml:space="preserve"> </w:t>
      </w:r>
      <w:r w:rsidRPr="00331CD1">
        <w:rPr>
          <w:rFonts w:ascii="Batang" w:eastAsia="Batang" w:hAnsi="Batang" w:cs="Batang" w:hint="eastAsia"/>
          <w:lang w:eastAsia="ko-KR"/>
        </w:rPr>
        <w:t>지역</w:t>
      </w:r>
      <w:r w:rsidRPr="00331CD1">
        <w:rPr>
          <w:rFonts w:ascii="Batang" w:eastAsia="Batang" w:hAnsi="Batang"/>
          <w:lang w:eastAsia="ko-KR"/>
        </w:rPr>
        <w:t xml:space="preserve"> </w:t>
      </w:r>
      <w:r w:rsidRPr="00331CD1">
        <w:rPr>
          <w:rFonts w:ascii="Batang" w:eastAsia="Batang" w:hAnsi="Batang" w:cs="Batang" w:hint="eastAsia"/>
          <w:lang w:eastAsia="ko-KR"/>
        </w:rPr>
        <w:t>및</w:t>
      </w:r>
      <w:r w:rsidRPr="00331CD1">
        <w:rPr>
          <w:rFonts w:ascii="Batang" w:eastAsia="Batang" w:hAnsi="Batang"/>
          <w:lang w:eastAsia="ko-KR"/>
        </w:rPr>
        <w:t xml:space="preserve"> </w:t>
      </w:r>
      <w:r w:rsidRPr="00331CD1">
        <w:rPr>
          <w:rFonts w:ascii="Batang" w:eastAsia="Batang" w:hAnsi="Batang" w:cs="Batang" w:hint="eastAsia"/>
          <w:lang w:eastAsia="ko-KR"/>
        </w:rPr>
        <w:t>국제</w:t>
      </w:r>
      <w:r w:rsidRPr="00331CD1">
        <w:rPr>
          <w:rFonts w:ascii="Batang" w:eastAsia="Batang" w:hAnsi="Batang"/>
          <w:lang w:eastAsia="ko-KR"/>
        </w:rPr>
        <w:t xml:space="preserve"> </w:t>
      </w:r>
      <w:r w:rsidRPr="00331CD1">
        <w:rPr>
          <w:rFonts w:ascii="Batang" w:eastAsia="Batang" w:hAnsi="Batang" w:cs="Batang" w:hint="eastAsia"/>
          <w:lang w:eastAsia="ko-KR"/>
        </w:rPr>
        <w:t>거버넌스</w:t>
      </w:r>
      <w:r w:rsidRPr="00331CD1">
        <w:rPr>
          <w:rFonts w:ascii="Batang" w:eastAsia="Batang" w:hAnsi="Batang"/>
          <w:lang w:eastAsia="ko-KR"/>
        </w:rPr>
        <w:t xml:space="preserve"> </w:t>
      </w:r>
      <w:r w:rsidRPr="00331CD1">
        <w:rPr>
          <w:rFonts w:ascii="Batang" w:eastAsia="Batang" w:hAnsi="Batang" w:cs="Batang" w:hint="eastAsia"/>
          <w:lang w:eastAsia="ko-KR"/>
        </w:rPr>
        <w:t>차원으로</w:t>
      </w:r>
      <w:r w:rsidRPr="00331CD1">
        <w:rPr>
          <w:rFonts w:ascii="Batang" w:eastAsia="Batang" w:hAnsi="Batang"/>
          <w:lang w:eastAsia="ko-KR"/>
        </w:rPr>
        <w:t xml:space="preserve"> </w:t>
      </w:r>
      <w:r w:rsidRPr="00331CD1">
        <w:rPr>
          <w:rFonts w:ascii="Batang" w:eastAsia="Batang" w:hAnsi="Batang" w:cs="Batang" w:hint="eastAsia"/>
          <w:lang w:eastAsia="ko-KR"/>
        </w:rPr>
        <w:t>확장하는</w:t>
      </w:r>
      <w:r w:rsidRPr="00331CD1">
        <w:rPr>
          <w:rFonts w:ascii="Batang" w:eastAsia="Batang" w:hAnsi="Batang"/>
          <w:lang w:eastAsia="ko-KR"/>
        </w:rPr>
        <w:t xml:space="preserve"> </w:t>
      </w:r>
      <w:r w:rsidRPr="00331CD1">
        <w:rPr>
          <w:rFonts w:ascii="Batang" w:eastAsia="Batang" w:hAnsi="Batang" w:cs="Batang" w:hint="eastAsia"/>
          <w:lang w:eastAsia="ko-KR"/>
        </w:rPr>
        <w:t>데</w:t>
      </w:r>
      <w:r w:rsidRPr="00331CD1">
        <w:rPr>
          <w:rFonts w:ascii="Batang" w:eastAsia="Batang" w:hAnsi="Batang"/>
          <w:lang w:eastAsia="ko-KR"/>
        </w:rPr>
        <w:t xml:space="preserve"> </w:t>
      </w:r>
      <w:r w:rsidRPr="00331CD1">
        <w:rPr>
          <w:rFonts w:ascii="Batang" w:eastAsia="Batang" w:hAnsi="Batang" w:cs="Batang" w:hint="eastAsia"/>
          <w:lang w:eastAsia="ko-KR"/>
        </w:rPr>
        <w:t>기여하며</w:t>
      </w:r>
      <w:r w:rsidRPr="00331CD1">
        <w:rPr>
          <w:rFonts w:ascii="Batang" w:eastAsia="Batang" w:hAnsi="Batang"/>
          <w:lang w:eastAsia="ko-KR"/>
        </w:rPr>
        <w:t xml:space="preserve">, </w:t>
      </w:r>
      <w:r w:rsidRPr="00331CD1">
        <w:rPr>
          <w:rFonts w:ascii="Batang" w:eastAsia="Batang" w:hAnsi="Batang" w:cs="Batang" w:hint="eastAsia"/>
          <w:lang w:eastAsia="ko-KR"/>
        </w:rPr>
        <w:t>원자력을</w:t>
      </w:r>
      <w:r w:rsidRPr="00331CD1">
        <w:rPr>
          <w:rFonts w:ascii="Batang" w:eastAsia="Batang" w:hAnsi="Batang"/>
          <w:lang w:eastAsia="ko-KR"/>
        </w:rPr>
        <w:t xml:space="preserve"> </w:t>
      </w:r>
      <w:r w:rsidRPr="00331CD1">
        <w:rPr>
          <w:rFonts w:ascii="Batang" w:eastAsia="Batang" w:hAnsi="Batang" w:cs="Batang" w:hint="eastAsia"/>
          <w:lang w:eastAsia="ko-KR"/>
        </w:rPr>
        <w:t>넘어선</w:t>
      </w:r>
      <w:r w:rsidRPr="00331CD1">
        <w:rPr>
          <w:rFonts w:ascii="Batang" w:eastAsia="Batang" w:hAnsi="Batang"/>
          <w:lang w:eastAsia="ko-KR"/>
        </w:rPr>
        <w:t xml:space="preserve"> </w:t>
      </w:r>
      <w:r w:rsidRPr="00331CD1">
        <w:rPr>
          <w:rFonts w:ascii="Batang" w:eastAsia="Batang" w:hAnsi="Batang" w:cs="Batang" w:hint="eastAsia"/>
          <w:lang w:eastAsia="ko-KR"/>
        </w:rPr>
        <w:t>초국경적</w:t>
      </w:r>
      <w:r w:rsidRPr="00331CD1">
        <w:rPr>
          <w:rFonts w:ascii="Batang" w:eastAsia="Batang" w:hAnsi="Batang"/>
          <w:lang w:eastAsia="ko-KR"/>
        </w:rPr>
        <w:t xml:space="preserve"> </w:t>
      </w:r>
      <w:r w:rsidRPr="00331CD1">
        <w:rPr>
          <w:rFonts w:ascii="Batang" w:eastAsia="Batang" w:hAnsi="Batang" w:cs="Batang" w:hint="eastAsia"/>
          <w:lang w:eastAsia="ko-KR"/>
        </w:rPr>
        <w:t>고위험</w:t>
      </w:r>
      <w:r w:rsidRPr="00331CD1">
        <w:rPr>
          <w:rFonts w:ascii="Batang" w:eastAsia="Batang" w:hAnsi="Batang"/>
          <w:lang w:eastAsia="ko-KR"/>
        </w:rPr>
        <w:t xml:space="preserve"> </w:t>
      </w:r>
      <w:r w:rsidRPr="00331CD1">
        <w:rPr>
          <w:rFonts w:ascii="Batang" w:eastAsia="Batang" w:hAnsi="Batang" w:cs="Batang" w:hint="eastAsia"/>
          <w:lang w:eastAsia="ko-KR"/>
        </w:rPr>
        <w:t>기술</w:t>
      </w:r>
      <w:r w:rsidRPr="00331CD1">
        <w:rPr>
          <w:rFonts w:ascii="Batang" w:eastAsia="Batang" w:hAnsi="Batang"/>
          <w:lang w:eastAsia="ko-KR"/>
        </w:rPr>
        <w:t xml:space="preserve"> </w:t>
      </w:r>
      <w:r w:rsidRPr="00331CD1">
        <w:rPr>
          <w:rFonts w:ascii="Batang" w:eastAsia="Batang" w:hAnsi="Batang" w:cs="Batang" w:hint="eastAsia"/>
          <w:lang w:eastAsia="ko-KR"/>
        </w:rPr>
        <w:t>관리에</w:t>
      </w:r>
      <w:r w:rsidRPr="00331CD1">
        <w:rPr>
          <w:rFonts w:ascii="Batang" w:eastAsia="Batang" w:hAnsi="Batang"/>
          <w:lang w:eastAsia="ko-KR"/>
        </w:rPr>
        <w:t xml:space="preserve"> </w:t>
      </w:r>
      <w:r w:rsidRPr="00331CD1">
        <w:rPr>
          <w:rFonts w:ascii="Batang" w:eastAsia="Batang" w:hAnsi="Batang" w:cs="Batang" w:hint="eastAsia"/>
          <w:lang w:eastAsia="ko-KR"/>
        </w:rPr>
        <w:t>대한</w:t>
      </w:r>
      <w:r w:rsidRPr="00331CD1">
        <w:rPr>
          <w:rFonts w:ascii="Batang" w:eastAsia="Batang" w:hAnsi="Batang"/>
          <w:lang w:eastAsia="ko-KR"/>
        </w:rPr>
        <w:t xml:space="preserve"> </w:t>
      </w:r>
      <w:r w:rsidRPr="00331CD1">
        <w:rPr>
          <w:rFonts w:ascii="Batang" w:eastAsia="Batang" w:hAnsi="Batang" w:cs="Batang" w:hint="eastAsia"/>
          <w:lang w:eastAsia="ko-KR"/>
        </w:rPr>
        <w:t>정책적</w:t>
      </w:r>
      <w:r w:rsidRPr="00331CD1">
        <w:rPr>
          <w:rFonts w:ascii="Batang" w:eastAsia="Batang" w:hAnsi="Batang"/>
          <w:lang w:eastAsia="ko-KR"/>
        </w:rPr>
        <w:t xml:space="preserve"> </w:t>
      </w:r>
      <w:r w:rsidRPr="00331CD1">
        <w:rPr>
          <w:rFonts w:ascii="Batang" w:eastAsia="Batang" w:hAnsi="Batang" w:cs="Batang" w:hint="eastAsia"/>
          <w:lang w:eastAsia="ko-KR"/>
        </w:rPr>
        <w:t>시사점을</w:t>
      </w:r>
      <w:r w:rsidRPr="00331CD1">
        <w:rPr>
          <w:rFonts w:ascii="Batang" w:eastAsia="Batang" w:hAnsi="Batang"/>
          <w:lang w:eastAsia="ko-KR"/>
        </w:rPr>
        <w:t xml:space="preserve"> </w:t>
      </w:r>
      <w:r w:rsidRPr="00331CD1">
        <w:rPr>
          <w:rFonts w:ascii="Batang" w:eastAsia="Batang" w:hAnsi="Batang" w:cs="Batang" w:hint="eastAsia"/>
          <w:lang w:eastAsia="ko-KR"/>
        </w:rPr>
        <w:t>제공한다</w:t>
      </w:r>
      <w:r w:rsidRPr="00331CD1">
        <w:rPr>
          <w:rFonts w:ascii="Batang" w:eastAsia="Batang" w:hAnsi="Batang"/>
          <w:lang w:eastAsia="ko-KR"/>
        </w:rPr>
        <w:t>.</w:t>
      </w:r>
    </w:p>
    <w:p w14:paraId="214D28BF" w14:textId="77777777" w:rsidR="009E45C8" w:rsidRPr="007C2553" w:rsidRDefault="009E45C8" w:rsidP="007C2553">
      <w:pPr>
        <w:jc w:val="both"/>
        <w:rPr>
          <w:rFonts w:ascii="Batang" w:eastAsia="Batang" w:hAnsi="Batang"/>
          <w:lang w:eastAsia="ko-KR"/>
        </w:rPr>
      </w:pPr>
    </w:p>
    <w:p w14:paraId="2820E44E" w14:textId="77777777" w:rsidR="009E45C8" w:rsidRPr="007C2553" w:rsidRDefault="009E45C8" w:rsidP="007C2553">
      <w:pPr>
        <w:jc w:val="both"/>
        <w:rPr>
          <w:rFonts w:ascii="Batang" w:eastAsia="Batang" w:hAnsi="Batang"/>
          <w:lang w:eastAsia="ko-KR"/>
        </w:rPr>
      </w:pPr>
    </w:p>
    <w:p w14:paraId="65B4F1C3" w14:textId="3C80022E" w:rsidR="00331CD1" w:rsidRPr="00331CD1" w:rsidRDefault="00331CD1" w:rsidP="00331CD1">
      <w:pPr>
        <w:jc w:val="both"/>
        <w:rPr>
          <w:rFonts w:ascii="Batang" w:eastAsia="Batang" w:hAnsi="Batang"/>
          <w:lang w:eastAsia="ko-KR"/>
        </w:rPr>
      </w:pPr>
      <w:r w:rsidRPr="00331CD1">
        <w:rPr>
          <w:rFonts w:ascii="Batang" w:eastAsia="Batang" w:hAnsi="Batang" w:cs="Batang" w:hint="eastAsia"/>
          <w:lang w:eastAsia="ko-KR"/>
        </w:rPr>
        <w:t>동아시아의</w:t>
      </w:r>
      <w:r w:rsidRPr="00331CD1">
        <w:rPr>
          <w:rFonts w:ascii="Batang" w:eastAsia="Batang" w:hAnsi="Batang"/>
          <w:lang w:eastAsia="ko-KR"/>
        </w:rPr>
        <w:t xml:space="preserve"> </w:t>
      </w:r>
      <w:r w:rsidRPr="00331CD1">
        <w:rPr>
          <w:rFonts w:ascii="Batang" w:eastAsia="Batang" w:hAnsi="Batang" w:cs="Batang" w:hint="eastAsia"/>
          <w:lang w:eastAsia="ko-KR"/>
        </w:rPr>
        <w:t>원자력</w:t>
      </w:r>
      <w:r w:rsidRPr="00331CD1">
        <w:rPr>
          <w:rFonts w:ascii="Batang" w:eastAsia="Batang" w:hAnsi="Batang"/>
          <w:lang w:eastAsia="ko-KR"/>
        </w:rPr>
        <w:t xml:space="preserve"> </w:t>
      </w:r>
      <w:r w:rsidRPr="00331CD1">
        <w:rPr>
          <w:rFonts w:ascii="Batang" w:eastAsia="Batang" w:hAnsi="Batang" w:cs="Batang" w:hint="eastAsia"/>
          <w:lang w:eastAsia="ko-KR"/>
        </w:rPr>
        <w:t>안전</w:t>
      </w:r>
      <w:r w:rsidRPr="00331CD1">
        <w:rPr>
          <w:rFonts w:ascii="Batang" w:eastAsia="Batang" w:hAnsi="Batang"/>
          <w:lang w:eastAsia="ko-KR"/>
        </w:rPr>
        <w:t xml:space="preserve"> </w:t>
      </w:r>
      <w:r w:rsidRPr="00331CD1">
        <w:rPr>
          <w:rFonts w:ascii="Batang" w:eastAsia="Batang" w:hAnsi="Batang" w:cs="Batang" w:hint="eastAsia"/>
          <w:lang w:eastAsia="ko-KR"/>
        </w:rPr>
        <w:t>거버넌스</w:t>
      </w:r>
      <w:r w:rsidRPr="00331CD1">
        <w:rPr>
          <w:rFonts w:ascii="Batang" w:eastAsia="Batang" w:hAnsi="Batang"/>
          <w:lang w:eastAsia="ko-KR"/>
        </w:rPr>
        <w:t xml:space="preserve">: </w:t>
      </w:r>
      <w:r w:rsidRPr="00331CD1">
        <w:rPr>
          <w:rFonts w:ascii="Batang" w:eastAsia="Batang" w:hAnsi="Batang" w:cs="Batang" w:hint="eastAsia"/>
          <w:lang w:eastAsia="ko-KR"/>
        </w:rPr>
        <w:t>유럽의</w:t>
      </w:r>
      <w:r w:rsidRPr="00331CD1">
        <w:rPr>
          <w:rFonts w:ascii="Batang" w:eastAsia="Batang" w:hAnsi="Batang"/>
          <w:lang w:eastAsia="ko-KR"/>
        </w:rPr>
        <w:t xml:space="preserve"> </w:t>
      </w:r>
      <w:r w:rsidR="00C50AE4">
        <w:rPr>
          <w:rFonts w:ascii="Batang" w:eastAsia="Batang" w:hAnsi="Batang" w:cs="Batang" w:hint="eastAsia"/>
          <w:lang w:eastAsia="ko-KR"/>
        </w:rPr>
        <w:t>경험</w:t>
      </w:r>
      <w:r w:rsidR="002875C8">
        <w:rPr>
          <w:rFonts w:ascii="Batang" w:eastAsia="Batang" w:hAnsi="Batang" w:cs="Batang" w:hint="eastAsia"/>
          <w:lang w:eastAsia="ko-KR"/>
        </w:rPr>
        <w:t>을 통한</w:t>
      </w:r>
      <w:r w:rsidRPr="00331CD1">
        <w:rPr>
          <w:rFonts w:ascii="Batang" w:eastAsia="Batang" w:hAnsi="Batang"/>
          <w:lang w:eastAsia="ko-KR"/>
        </w:rPr>
        <w:t xml:space="preserve"> TRM+ </w:t>
      </w:r>
      <w:r w:rsidRPr="00331CD1">
        <w:rPr>
          <w:rFonts w:ascii="Batang" w:eastAsia="Batang" w:hAnsi="Batang" w:cs="Batang" w:hint="eastAsia"/>
          <w:lang w:eastAsia="ko-KR"/>
        </w:rPr>
        <w:t>중심</w:t>
      </w:r>
      <w:r w:rsidRPr="00331CD1">
        <w:rPr>
          <w:rFonts w:ascii="Batang" w:eastAsia="Batang" w:hAnsi="Batang"/>
          <w:lang w:eastAsia="ko-KR"/>
        </w:rPr>
        <w:t xml:space="preserve"> </w:t>
      </w:r>
      <w:r w:rsidRPr="00331CD1">
        <w:rPr>
          <w:rFonts w:ascii="Batang" w:eastAsia="Batang" w:hAnsi="Batang" w:cs="Batang" w:hint="eastAsia"/>
          <w:lang w:eastAsia="ko-KR"/>
        </w:rPr>
        <w:t>모델</w:t>
      </w:r>
      <w:r w:rsidR="002875C8">
        <w:rPr>
          <w:rFonts w:ascii="Batang" w:eastAsia="Batang" w:hAnsi="Batang" w:cs="Batang" w:hint="eastAsia"/>
          <w:lang w:eastAsia="ko-KR"/>
        </w:rPr>
        <w:t xml:space="preserve"> 구축을 향하여</w:t>
      </w:r>
    </w:p>
    <w:p w14:paraId="69ABBB8D" w14:textId="77777777" w:rsidR="00331CD1" w:rsidRPr="00331CD1" w:rsidRDefault="00331CD1" w:rsidP="00331CD1">
      <w:pPr>
        <w:jc w:val="both"/>
        <w:rPr>
          <w:rFonts w:ascii="Batang" w:eastAsia="Batang" w:hAnsi="Batang"/>
          <w:lang w:eastAsia="ko-KR"/>
        </w:rPr>
      </w:pPr>
      <w:r w:rsidRPr="00331CD1">
        <w:rPr>
          <w:rFonts w:ascii="ＭＳ 明朝" w:eastAsia="ＭＳ 明朝" w:hAnsi="ＭＳ 明朝" w:cs="ＭＳ 明朝" w:hint="eastAsia"/>
          <w:lang w:eastAsia="ko-KR"/>
        </w:rPr>
        <w:t>〇</w:t>
      </w:r>
      <w:r w:rsidRPr="00331CD1">
        <w:rPr>
          <w:rFonts w:ascii="Batang" w:eastAsia="Batang" w:hAnsi="Batang"/>
          <w:lang w:eastAsia="ko-KR"/>
        </w:rPr>
        <w:t xml:space="preserve"> </w:t>
      </w:r>
      <w:r w:rsidRPr="00331CD1">
        <w:rPr>
          <w:rFonts w:ascii="Batang" w:eastAsia="Batang" w:hAnsi="Batang" w:cs="Batang" w:hint="eastAsia"/>
          <w:lang w:eastAsia="ko-KR"/>
        </w:rPr>
        <w:t>유혜림</w:t>
      </w:r>
      <w:r w:rsidRPr="00331CD1">
        <w:rPr>
          <w:rFonts w:ascii="Batang" w:eastAsia="Batang" w:hAnsi="Batang"/>
          <w:lang w:eastAsia="ko-KR"/>
        </w:rPr>
        <w:t xml:space="preserve">, </w:t>
      </w:r>
      <w:r w:rsidRPr="00331CD1">
        <w:rPr>
          <w:rFonts w:ascii="Batang" w:eastAsia="Batang" w:hAnsi="Batang" w:cs="Batang" w:hint="eastAsia"/>
          <w:lang w:eastAsia="ko-KR"/>
        </w:rPr>
        <w:t>이수철</w:t>
      </w:r>
      <w:r w:rsidRPr="00331CD1">
        <w:rPr>
          <w:rFonts w:ascii="Batang" w:eastAsia="Batang" w:hAnsi="Batang"/>
          <w:lang w:eastAsia="ko-KR"/>
        </w:rPr>
        <w:t xml:space="preserve">, </w:t>
      </w:r>
      <w:r w:rsidRPr="00331CD1">
        <w:rPr>
          <w:rFonts w:ascii="Batang" w:eastAsia="Batang" w:hAnsi="Batang" w:cs="Batang" w:hint="eastAsia"/>
          <w:lang w:eastAsia="ko-KR"/>
        </w:rPr>
        <w:t>조용성</w:t>
      </w:r>
      <w:r w:rsidRPr="00331CD1">
        <w:rPr>
          <w:rFonts w:ascii="Batang" w:eastAsia="Batang" w:hAnsi="Batang"/>
          <w:lang w:eastAsia="ko-KR"/>
        </w:rPr>
        <w:t>, 千足明弘, 大島堅一</w:t>
      </w:r>
    </w:p>
    <w:p w14:paraId="7C46F7C5" w14:textId="77777777" w:rsidR="00331CD1" w:rsidRPr="00331CD1" w:rsidRDefault="00331CD1" w:rsidP="00331CD1">
      <w:pPr>
        <w:jc w:val="both"/>
        <w:rPr>
          <w:rFonts w:ascii="Batang" w:eastAsia="Batang" w:hAnsi="Batang"/>
          <w:lang w:eastAsia="ko-KR"/>
        </w:rPr>
      </w:pPr>
    </w:p>
    <w:p w14:paraId="0A95D582" w14:textId="77777777" w:rsidR="00331CD1" w:rsidRPr="00331CD1" w:rsidRDefault="00331CD1" w:rsidP="00331CD1">
      <w:pPr>
        <w:jc w:val="both"/>
        <w:rPr>
          <w:rFonts w:ascii="Batang" w:eastAsia="Batang" w:hAnsi="Batang"/>
          <w:lang w:eastAsia="ko-KR"/>
        </w:rPr>
      </w:pPr>
    </w:p>
    <w:p w14:paraId="312C82E4" w14:textId="77777777" w:rsidR="00331CD1" w:rsidRPr="00331CD1" w:rsidRDefault="00331CD1" w:rsidP="00331CD1">
      <w:pPr>
        <w:jc w:val="both"/>
        <w:rPr>
          <w:rFonts w:ascii="Batang" w:eastAsia="Batang" w:hAnsi="Batang"/>
          <w:lang w:eastAsia="ko-KR"/>
        </w:rPr>
      </w:pPr>
      <w:r w:rsidRPr="00331CD1">
        <w:rPr>
          <w:rFonts w:ascii="Batang" w:eastAsia="Batang" w:hAnsi="Batang" w:cs="Batang" w:hint="eastAsia"/>
          <w:lang w:eastAsia="ko-KR"/>
        </w:rPr>
        <w:t>본</w:t>
      </w:r>
      <w:r w:rsidRPr="00331CD1">
        <w:rPr>
          <w:rFonts w:ascii="Batang" w:eastAsia="Batang" w:hAnsi="Batang"/>
          <w:lang w:eastAsia="ko-KR"/>
        </w:rPr>
        <w:t xml:space="preserve"> </w:t>
      </w:r>
      <w:r w:rsidRPr="00331CD1">
        <w:rPr>
          <w:rFonts w:ascii="Batang" w:eastAsia="Batang" w:hAnsi="Batang" w:cs="Batang" w:hint="eastAsia"/>
          <w:lang w:eastAsia="ko-KR"/>
        </w:rPr>
        <w:t>논문은</w:t>
      </w:r>
      <w:r w:rsidRPr="00331CD1">
        <w:rPr>
          <w:rFonts w:ascii="Batang" w:eastAsia="Batang" w:hAnsi="Batang"/>
          <w:lang w:eastAsia="ko-KR"/>
        </w:rPr>
        <w:t xml:space="preserve"> </w:t>
      </w:r>
      <w:r w:rsidRPr="00331CD1">
        <w:rPr>
          <w:rFonts w:ascii="Batang" w:eastAsia="Batang" w:hAnsi="Batang" w:cs="Batang" w:hint="eastAsia"/>
          <w:lang w:eastAsia="ko-KR"/>
        </w:rPr>
        <w:t>유럽의</w:t>
      </w:r>
      <w:r w:rsidRPr="00331CD1">
        <w:rPr>
          <w:rFonts w:ascii="Batang" w:eastAsia="Batang" w:hAnsi="Batang"/>
          <w:lang w:eastAsia="ko-KR"/>
        </w:rPr>
        <w:t xml:space="preserve"> </w:t>
      </w:r>
      <w:r w:rsidRPr="00331CD1">
        <w:rPr>
          <w:rFonts w:ascii="Batang" w:eastAsia="Batang" w:hAnsi="Batang" w:cs="Batang" w:hint="eastAsia"/>
          <w:lang w:eastAsia="ko-KR"/>
        </w:rPr>
        <w:t>원자력</w:t>
      </w:r>
      <w:r w:rsidRPr="00331CD1">
        <w:rPr>
          <w:rFonts w:ascii="Batang" w:eastAsia="Batang" w:hAnsi="Batang"/>
          <w:lang w:eastAsia="ko-KR"/>
        </w:rPr>
        <w:t xml:space="preserve"> </w:t>
      </w:r>
      <w:r w:rsidRPr="00331CD1">
        <w:rPr>
          <w:rFonts w:ascii="Batang" w:eastAsia="Batang" w:hAnsi="Batang" w:cs="Batang" w:hint="eastAsia"/>
          <w:lang w:eastAsia="ko-KR"/>
        </w:rPr>
        <w:t>안전</w:t>
      </w:r>
      <w:r w:rsidRPr="00331CD1">
        <w:rPr>
          <w:rFonts w:ascii="Batang" w:eastAsia="Batang" w:hAnsi="Batang"/>
          <w:lang w:eastAsia="ko-KR"/>
        </w:rPr>
        <w:t xml:space="preserve"> </w:t>
      </w:r>
      <w:r w:rsidRPr="00331CD1">
        <w:rPr>
          <w:rFonts w:ascii="Batang" w:eastAsia="Batang" w:hAnsi="Batang" w:cs="Batang" w:hint="eastAsia"/>
          <w:lang w:eastAsia="ko-KR"/>
        </w:rPr>
        <w:t>거버넌스의</w:t>
      </w:r>
      <w:r w:rsidRPr="00331CD1">
        <w:rPr>
          <w:rFonts w:ascii="Batang" w:eastAsia="Batang" w:hAnsi="Batang"/>
          <w:lang w:eastAsia="ko-KR"/>
        </w:rPr>
        <w:t xml:space="preserve"> </w:t>
      </w:r>
      <w:r w:rsidRPr="00331CD1">
        <w:rPr>
          <w:rFonts w:ascii="Batang" w:eastAsia="Batang" w:hAnsi="Batang" w:cs="Batang" w:hint="eastAsia"/>
          <w:lang w:eastAsia="ko-KR"/>
        </w:rPr>
        <w:t>효과성이</w:t>
      </w:r>
      <w:r w:rsidRPr="00331CD1">
        <w:rPr>
          <w:rFonts w:ascii="Batang" w:eastAsia="Batang" w:hAnsi="Batang"/>
          <w:lang w:eastAsia="ko-KR"/>
        </w:rPr>
        <w:t xml:space="preserve"> </w:t>
      </w:r>
      <w:r w:rsidRPr="00331CD1">
        <w:rPr>
          <w:rFonts w:ascii="Batang" w:eastAsia="Batang" w:hAnsi="Batang" w:cs="Batang" w:hint="eastAsia"/>
          <w:lang w:eastAsia="ko-KR"/>
        </w:rPr>
        <w:t>전문가</w:t>
      </w:r>
      <w:r w:rsidRPr="00331CD1">
        <w:rPr>
          <w:rFonts w:ascii="Batang" w:eastAsia="Batang" w:hAnsi="Batang"/>
          <w:lang w:eastAsia="ko-KR"/>
        </w:rPr>
        <w:t xml:space="preserve"> </w:t>
      </w:r>
      <w:r w:rsidRPr="00331CD1">
        <w:rPr>
          <w:rFonts w:ascii="Batang" w:eastAsia="Batang" w:hAnsi="Batang" w:cs="Batang" w:hint="eastAsia"/>
          <w:lang w:eastAsia="ko-KR"/>
        </w:rPr>
        <w:t>네트워크와</w:t>
      </w:r>
      <w:r w:rsidRPr="00331CD1">
        <w:rPr>
          <w:rFonts w:ascii="Batang" w:eastAsia="Batang" w:hAnsi="Batang"/>
          <w:lang w:eastAsia="ko-KR"/>
        </w:rPr>
        <w:t xml:space="preserve"> </w:t>
      </w:r>
      <w:r w:rsidRPr="00331CD1">
        <w:rPr>
          <w:rFonts w:ascii="Batang" w:eastAsia="Batang" w:hAnsi="Batang" w:cs="Batang" w:hint="eastAsia"/>
          <w:lang w:eastAsia="ko-KR"/>
        </w:rPr>
        <w:t>같은</w:t>
      </w:r>
      <w:r w:rsidRPr="00331CD1">
        <w:rPr>
          <w:rFonts w:ascii="Batang" w:eastAsia="Batang" w:hAnsi="Batang"/>
          <w:lang w:eastAsia="ko-KR"/>
        </w:rPr>
        <w:t xml:space="preserve"> </w:t>
      </w:r>
      <w:r w:rsidRPr="00331CD1">
        <w:rPr>
          <w:rFonts w:ascii="Batang" w:eastAsia="Batang" w:hAnsi="Batang" w:cs="Batang" w:hint="eastAsia"/>
          <w:lang w:eastAsia="ko-KR"/>
        </w:rPr>
        <w:t>소프트</w:t>
      </w:r>
      <w:r w:rsidRPr="00331CD1">
        <w:rPr>
          <w:rFonts w:ascii="Batang" w:eastAsia="Batang" w:hAnsi="Batang"/>
          <w:lang w:eastAsia="ko-KR"/>
        </w:rPr>
        <w:t xml:space="preserve"> </w:t>
      </w:r>
      <w:r w:rsidRPr="00331CD1">
        <w:rPr>
          <w:rFonts w:ascii="Batang" w:eastAsia="Batang" w:hAnsi="Batang" w:cs="Batang" w:hint="eastAsia"/>
          <w:lang w:eastAsia="ko-KR"/>
        </w:rPr>
        <w:t>거버넌스</w:t>
      </w:r>
      <w:r w:rsidRPr="00331CD1">
        <w:rPr>
          <w:rFonts w:ascii="Batang" w:eastAsia="Batang" w:hAnsi="Batang"/>
          <w:lang w:eastAsia="ko-KR"/>
        </w:rPr>
        <w:t xml:space="preserve"> </w:t>
      </w:r>
      <w:r w:rsidRPr="00331CD1">
        <w:rPr>
          <w:rFonts w:ascii="Batang" w:eastAsia="Batang" w:hAnsi="Batang" w:cs="Batang" w:hint="eastAsia"/>
          <w:lang w:eastAsia="ko-KR"/>
        </w:rPr>
        <w:t>메커니즘만으로는</w:t>
      </w:r>
      <w:r w:rsidRPr="00331CD1">
        <w:rPr>
          <w:rFonts w:ascii="Batang" w:eastAsia="Batang" w:hAnsi="Batang"/>
          <w:lang w:eastAsia="ko-KR"/>
        </w:rPr>
        <w:t xml:space="preserve"> </w:t>
      </w:r>
      <w:r w:rsidRPr="00331CD1">
        <w:rPr>
          <w:rFonts w:ascii="Batang" w:eastAsia="Batang" w:hAnsi="Batang" w:cs="Batang" w:hint="eastAsia"/>
          <w:lang w:eastAsia="ko-KR"/>
        </w:rPr>
        <w:t>설명될</w:t>
      </w:r>
      <w:r w:rsidRPr="00331CD1">
        <w:rPr>
          <w:rFonts w:ascii="Batang" w:eastAsia="Batang" w:hAnsi="Batang"/>
          <w:lang w:eastAsia="ko-KR"/>
        </w:rPr>
        <w:t xml:space="preserve"> </w:t>
      </w:r>
      <w:r w:rsidRPr="00331CD1">
        <w:rPr>
          <w:rFonts w:ascii="Batang" w:eastAsia="Batang" w:hAnsi="Batang" w:cs="Batang" w:hint="eastAsia"/>
          <w:lang w:eastAsia="ko-KR"/>
        </w:rPr>
        <w:t>수</w:t>
      </w:r>
      <w:r w:rsidRPr="00331CD1">
        <w:rPr>
          <w:rFonts w:ascii="Batang" w:eastAsia="Batang" w:hAnsi="Batang"/>
          <w:lang w:eastAsia="ko-KR"/>
        </w:rPr>
        <w:t xml:space="preserve"> </w:t>
      </w:r>
      <w:r w:rsidRPr="00331CD1">
        <w:rPr>
          <w:rFonts w:ascii="Batang" w:eastAsia="Batang" w:hAnsi="Batang" w:cs="Batang" w:hint="eastAsia"/>
          <w:lang w:eastAsia="ko-KR"/>
        </w:rPr>
        <w:t>없다고</w:t>
      </w:r>
      <w:r w:rsidRPr="00331CD1">
        <w:rPr>
          <w:rFonts w:ascii="Batang" w:eastAsia="Batang" w:hAnsi="Batang"/>
          <w:lang w:eastAsia="ko-KR"/>
        </w:rPr>
        <w:t xml:space="preserve"> </w:t>
      </w:r>
      <w:r w:rsidRPr="00331CD1">
        <w:rPr>
          <w:rFonts w:ascii="Batang" w:eastAsia="Batang" w:hAnsi="Batang" w:cs="Batang" w:hint="eastAsia"/>
          <w:lang w:eastAsia="ko-KR"/>
        </w:rPr>
        <w:t>주장한다</w:t>
      </w:r>
      <w:r w:rsidRPr="00331CD1">
        <w:rPr>
          <w:rFonts w:ascii="Batang" w:eastAsia="Batang" w:hAnsi="Batang"/>
          <w:lang w:eastAsia="ko-KR"/>
        </w:rPr>
        <w:t xml:space="preserve">. </w:t>
      </w:r>
      <w:r w:rsidRPr="00331CD1">
        <w:rPr>
          <w:rFonts w:ascii="Batang" w:eastAsia="Batang" w:hAnsi="Batang" w:cs="Batang" w:hint="eastAsia"/>
          <w:lang w:eastAsia="ko-KR"/>
        </w:rPr>
        <w:t>핵심은</w:t>
      </w:r>
      <w:r w:rsidRPr="00331CD1">
        <w:rPr>
          <w:rFonts w:ascii="Batang" w:eastAsia="Batang" w:hAnsi="Batang"/>
          <w:lang w:eastAsia="ko-KR"/>
        </w:rPr>
        <w:t xml:space="preserve"> WENRA</w:t>
      </w:r>
      <w:r w:rsidRPr="00331CD1">
        <w:rPr>
          <w:rFonts w:ascii="Batang" w:eastAsia="Batang" w:hAnsi="Batang" w:cs="Batang" w:hint="eastAsia"/>
          <w:lang w:eastAsia="ko-KR"/>
        </w:rPr>
        <w:t>와</w:t>
      </w:r>
      <w:r w:rsidRPr="00331CD1">
        <w:rPr>
          <w:rFonts w:ascii="Batang" w:eastAsia="Batang" w:hAnsi="Batang"/>
          <w:lang w:eastAsia="ko-KR"/>
        </w:rPr>
        <w:t xml:space="preserve"> HERCA</w:t>
      </w:r>
      <w:r w:rsidRPr="00331CD1">
        <w:rPr>
          <w:rFonts w:ascii="Batang" w:eastAsia="Batang" w:hAnsi="Batang" w:cs="Batang" w:hint="eastAsia"/>
          <w:lang w:eastAsia="ko-KR"/>
        </w:rPr>
        <w:t>로</w:t>
      </w:r>
      <w:r w:rsidRPr="00331CD1">
        <w:rPr>
          <w:rFonts w:ascii="Batang" w:eastAsia="Batang" w:hAnsi="Batang"/>
          <w:lang w:eastAsia="ko-KR"/>
        </w:rPr>
        <w:t xml:space="preserve"> </w:t>
      </w:r>
      <w:r w:rsidRPr="00331CD1">
        <w:rPr>
          <w:rFonts w:ascii="Batang" w:eastAsia="Batang" w:hAnsi="Batang" w:cs="Batang" w:hint="eastAsia"/>
          <w:lang w:eastAsia="ko-KR"/>
        </w:rPr>
        <w:t>대표되는</w:t>
      </w:r>
      <w:r w:rsidRPr="00331CD1">
        <w:rPr>
          <w:rFonts w:ascii="Batang" w:eastAsia="Batang" w:hAnsi="Batang"/>
          <w:lang w:eastAsia="ko-KR"/>
        </w:rPr>
        <w:t xml:space="preserve"> </w:t>
      </w:r>
      <w:r w:rsidRPr="00331CD1">
        <w:rPr>
          <w:rFonts w:ascii="Batang" w:eastAsia="Batang" w:hAnsi="Batang" w:cs="Batang" w:hint="eastAsia"/>
          <w:lang w:eastAsia="ko-KR"/>
        </w:rPr>
        <w:t>소프트</w:t>
      </w:r>
      <w:r w:rsidRPr="00331CD1">
        <w:rPr>
          <w:rFonts w:ascii="Batang" w:eastAsia="Batang" w:hAnsi="Batang"/>
          <w:lang w:eastAsia="ko-KR"/>
        </w:rPr>
        <w:t xml:space="preserve"> </w:t>
      </w:r>
      <w:r w:rsidRPr="00331CD1">
        <w:rPr>
          <w:rFonts w:ascii="Batang" w:eastAsia="Batang" w:hAnsi="Batang" w:cs="Batang" w:hint="eastAsia"/>
          <w:lang w:eastAsia="ko-KR"/>
        </w:rPr>
        <w:t>거버넌스와</w:t>
      </w:r>
      <w:r w:rsidRPr="00331CD1">
        <w:rPr>
          <w:rFonts w:ascii="Batang" w:eastAsia="Batang" w:hAnsi="Batang"/>
          <w:lang w:eastAsia="ko-KR"/>
        </w:rPr>
        <w:t xml:space="preserve">, EURATOM </w:t>
      </w:r>
      <w:r w:rsidRPr="00331CD1">
        <w:rPr>
          <w:rFonts w:ascii="Batang" w:eastAsia="Batang" w:hAnsi="Batang" w:cs="Batang" w:hint="eastAsia"/>
          <w:lang w:eastAsia="ko-KR"/>
        </w:rPr>
        <w:t>조약</w:t>
      </w:r>
      <w:r w:rsidRPr="00331CD1">
        <w:rPr>
          <w:rFonts w:ascii="Batang" w:eastAsia="Batang" w:hAnsi="Batang"/>
          <w:lang w:eastAsia="ko-KR"/>
        </w:rPr>
        <w:t xml:space="preserve">, </w:t>
      </w:r>
      <w:r w:rsidRPr="00331CD1">
        <w:rPr>
          <w:rFonts w:ascii="Batang" w:eastAsia="Batang" w:hAnsi="Batang" w:cs="Batang" w:hint="eastAsia"/>
          <w:lang w:eastAsia="ko-KR"/>
        </w:rPr>
        <w:t>유럽연합</w:t>
      </w:r>
      <w:r w:rsidRPr="00331CD1">
        <w:rPr>
          <w:rFonts w:ascii="Batang" w:eastAsia="Batang" w:hAnsi="Batang"/>
          <w:lang w:eastAsia="ko-KR"/>
        </w:rPr>
        <w:t xml:space="preserve"> </w:t>
      </w:r>
      <w:r w:rsidRPr="00331CD1">
        <w:rPr>
          <w:rFonts w:ascii="Batang" w:eastAsia="Batang" w:hAnsi="Batang" w:cs="Batang" w:hint="eastAsia"/>
          <w:lang w:eastAsia="ko-KR"/>
        </w:rPr>
        <w:t>집행위원회</w:t>
      </w:r>
      <w:r w:rsidRPr="00331CD1">
        <w:rPr>
          <w:rFonts w:ascii="Batang" w:eastAsia="Batang" w:hAnsi="Batang"/>
          <w:lang w:eastAsia="ko-KR"/>
        </w:rPr>
        <w:t>, ENSREG</w:t>
      </w:r>
      <w:r w:rsidRPr="00331CD1">
        <w:rPr>
          <w:rFonts w:ascii="Batang" w:eastAsia="Batang" w:hAnsi="Batang" w:cs="Batang" w:hint="eastAsia"/>
          <w:lang w:eastAsia="ko-KR"/>
        </w:rPr>
        <w:t>에</w:t>
      </w:r>
      <w:r w:rsidRPr="00331CD1">
        <w:rPr>
          <w:rFonts w:ascii="Batang" w:eastAsia="Batang" w:hAnsi="Batang"/>
          <w:lang w:eastAsia="ko-KR"/>
        </w:rPr>
        <w:t xml:space="preserve"> </w:t>
      </w:r>
      <w:r w:rsidRPr="00331CD1">
        <w:rPr>
          <w:rFonts w:ascii="Batang" w:eastAsia="Batang" w:hAnsi="Batang" w:cs="Batang" w:hint="eastAsia"/>
          <w:lang w:eastAsia="ko-KR"/>
        </w:rPr>
        <w:t>기반한</w:t>
      </w:r>
      <w:r w:rsidRPr="00331CD1">
        <w:rPr>
          <w:rFonts w:ascii="Batang" w:eastAsia="Batang" w:hAnsi="Batang"/>
          <w:lang w:eastAsia="ko-KR"/>
        </w:rPr>
        <w:t xml:space="preserve"> </w:t>
      </w:r>
      <w:r w:rsidRPr="00331CD1">
        <w:rPr>
          <w:rFonts w:ascii="Batang" w:eastAsia="Batang" w:hAnsi="Batang" w:cs="Batang" w:hint="eastAsia"/>
          <w:lang w:eastAsia="ko-KR"/>
        </w:rPr>
        <w:t>하드</w:t>
      </w:r>
      <w:r w:rsidRPr="00331CD1">
        <w:rPr>
          <w:rFonts w:ascii="Batang" w:eastAsia="Batang" w:hAnsi="Batang"/>
          <w:lang w:eastAsia="ko-KR"/>
        </w:rPr>
        <w:t xml:space="preserve"> </w:t>
      </w:r>
      <w:r w:rsidRPr="00331CD1">
        <w:rPr>
          <w:rFonts w:ascii="Batang" w:eastAsia="Batang" w:hAnsi="Batang" w:cs="Batang" w:hint="eastAsia"/>
          <w:lang w:eastAsia="ko-KR"/>
        </w:rPr>
        <w:t>거버넌스</w:t>
      </w:r>
      <w:r w:rsidRPr="00331CD1">
        <w:rPr>
          <w:rFonts w:ascii="Batang" w:eastAsia="Batang" w:hAnsi="Batang"/>
          <w:lang w:eastAsia="ko-KR"/>
        </w:rPr>
        <w:t xml:space="preserve"> </w:t>
      </w:r>
      <w:r w:rsidRPr="00331CD1">
        <w:rPr>
          <w:rFonts w:ascii="Batang" w:eastAsia="Batang" w:hAnsi="Batang" w:cs="Batang" w:hint="eastAsia"/>
          <w:lang w:eastAsia="ko-KR"/>
        </w:rPr>
        <w:t>간의</w:t>
      </w:r>
      <w:r w:rsidRPr="00331CD1">
        <w:rPr>
          <w:rFonts w:ascii="Batang" w:eastAsia="Batang" w:hAnsi="Batang"/>
          <w:lang w:eastAsia="ko-KR"/>
        </w:rPr>
        <w:t xml:space="preserve"> </w:t>
      </w:r>
      <w:r w:rsidRPr="00331CD1">
        <w:rPr>
          <w:rFonts w:ascii="Batang" w:eastAsia="Batang" w:hAnsi="Batang" w:cs="Batang" w:hint="eastAsia"/>
          <w:lang w:eastAsia="ko-KR"/>
        </w:rPr>
        <w:t>제도적</w:t>
      </w:r>
      <w:r w:rsidRPr="00331CD1">
        <w:rPr>
          <w:rFonts w:ascii="Batang" w:eastAsia="Batang" w:hAnsi="Batang"/>
          <w:lang w:eastAsia="ko-KR"/>
        </w:rPr>
        <w:t xml:space="preserve"> </w:t>
      </w:r>
      <w:r w:rsidRPr="00331CD1">
        <w:rPr>
          <w:rFonts w:ascii="Batang" w:eastAsia="Batang" w:hAnsi="Batang" w:cs="Batang" w:hint="eastAsia"/>
          <w:lang w:eastAsia="ko-KR"/>
        </w:rPr>
        <w:t>결합에</w:t>
      </w:r>
      <w:r w:rsidRPr="00331CD1">
        <w:rPr>
          <w:rFonts w:ascii="Batang" w:eastAsia="Batang" w:hAnsi="Batang"/>
          <w:lang w:eastAsia="ko-KR"/>
        </w:rPr>
        <w:t xml:space="preserve"> </w:t>
      </w:r>
      <w:r w:rsidRPr="00331CD1">
        <w:rPr>
          <w:rFonts w:ascii="Batang" w:eastAsia="Batang" w:hAnsi="Batang" w:cs="Batang" w:hint="eastAsia"/>
          <w:lang w:eastAsia="ko-KR"/>
        </w:rPr>
        <w:t>있으며</w:t>
      </w:r>
      <w:r w:rsidRPr="00331CD1">
        <w:rPr>
          <w:rFonts w:ascii="Batang" w:eastAsia="Batang" w:hAnsi="Batang"/>
          <w:lang w:eastAsia="ko-KR"/>
        </w:rPr>
        <w:t xml:space="preserve">, </w:t>
      </w:r>
      <w:r w:rsidRPr="00331CD1">
        <w:rPr>
          <w:rFonts w:ascii="Batang" w:eastAsia="Batang" w:hAnsi="Batang" w:cs="Batang" w:hint="eastAsia"/>
          <w:lang w:eastAsia="ko-KR"/>
        </w:rPr>
        <w:t>이러한</w:t>
      </w:r>
      <w:r w:rsidRPr="00331CD1">
        <w:rPr>
          <w:rFonts w:ascii="Batang" w:eastAsia="Batang" w:hAnsi="Batang"/>
          <w:lang w:eastAsia="ko-KR"/>
        </w:rPr>
        <w:t xml:space="preserve"> </w:t>
      </w:r>
      <w:r w:rsidRPr="00331CD1">
        <w:rPr>
          <w:rFonts w:ascii="Batang" w:eastAsia="Batang" w:hAnsi="Batang" w:cs="Batang" w:hint="eastAsia"/>
          <w:lang w:eastAsia="ko-KR"/>
        </w:rPr>
        <w:t>결합이</w:t>
      </w:r>
      <w:r w:rsidRPr="00331CD1">
        <w:rPr>
          <w:rFonts w:ascii="Batang" w:eastAsia="Batang" w:hAnsi="Batang"/>
          <w:lang w:eastAsia="ko-KR"/>
        </w:rPr>
        <w:t xml:space="preserve"> </w:t>
      </w:r>
      <w:r w:rsidRPr="00331CD1">
        <w:rPr>
          <w:rFonts w:ascii="Batang" w:eastAsia="Batang" w:hAnsi="Batang" w:cs="Batang" w:hint="eastAsia"/>
          <w:lang w:eastAsia="ko-KR"/>
        </w:rPr>
        <w:t>높은</w:t>
      </w:r>
      <w:r w:rsidRPr="00331CD1">
        <w:rPr>
          <w:rFonts w:ascii="Batang" w:eastAsia="Batang" w:hAnsi="Batang"/>
          <w:lang w:eastAsia="ko-KR"/>
        </w:rPr>
        <w:t xml:space="preserve"> </w:t>
      </w:r>
      <w:r w:rsidRPr="00331CD1">
        <w:rPr>
          <w:rFonts w:ascii="Batang" w:eastAsia="Batang" w:hAnsi="Batang" w:cs="Batang" w:hint="eastAsia"/>
          <w:lang w:eastAsia="ko-KR"/>
        </w:rPr>
        <w:t>신뢰성을</w:t>
      </w:r>
      <w:r w:rsidRPr="00331CD1">
        <w:rPr>
          <w:rFonts w:ascii="Batang" w:eastAsia="Batang" w:hAnsi="Batang"/>
          <w:lang w:eastAsia="ko-KR"/>
        </w:rPr>
        <w:t xml:space="preserve"> </w:t>
      </w:r>
      <w:r w:rsidRPr="00331CD1">
        <w:rPr>
          <w:rFonts w:ascii="Batang" w:eastAsia="Batang" w:hAnsi="Batang" w:cs="Batang" w:hint="eastAsia"/>
          <w:lang w:eastAsia="ko-KR"/>
        </w:rPr>
        <w:t>달성하고</w:t>
      </w:r>
      <w:r w:rsidRPr="00331CD1">
        <w:rPr>
          <w:rFonts w:ascii="Batang" w:eastAsia="Batang" w:hAnsi="Batang"/>
          <w:lang w:eastAsia="ko-KR"/>
        </w:rPr>
        <w:t xml:space="preserve"> </w:t>
      </w:r>
      <w:r w:rsidRPr="00331CD1">
        <w:rPr>
          <w:rFonts w:ascii="Batang" w:eastAsia="Batang" w:hAnsi="Batang" w:cs="Batang" w:hint="eastAsia"/>
          <w:lang w:eastAsia="ko-KR"/>
        </w:rPr>
        <w:t>재생산할</w:t>
      </w:r>
      <w:r w:rsidRPr="00331CD1">
        <w:rPr>
          <w:rFonts w:ascii="Batang" w:eastAsia="Batang" w:hAnsi="Batang"/>
          <w:lang w:eastAsia="ko-KR"/>
        </w:rPr>
        <w:t xml:space="preserve"> </w:t>
      </w:r>
      <w:r w:rsidRPr="00331CD1">
        <w:rPr>
          <w:rFonts w:ascii="Batang" w:eastAsia="Batang" w:hAnsi="Batang" w:cs="Batang" w:hint="eastAsia"/>
          <w:lang w:eastAsia="ko-KR"/>
        </w:rPr>
        <w:t>수</w:t>
      </w:r>
      <w:r w:rsidRPr="00331CD1">
        <w:rPr>
          <w:rFonts w:ascii="Batang" w:eastAsia="Batang" w:hAnsi="Batang"/>
          <w:lang w:eastAsia="ko-KR"/>
        </w:rPr>
        <w:t xml:space="preserve"> </w:t>
      </w:r>
      <w:r w:rsidRPr="00331CD1">
        <w:rPr>
          <w:rFonts w:ascii="Batang" w:eastAsia="Batang" w:hAnsi="Batang" w:cs="Batang" w:hint="eastAsia"/>
          <w:lang w:eastAsia="ko-KR"/>
        </w:rPr>
        <w:t>있게</w:t>
      </w:r>
      <w:r w:rsidRPr="00331CD1">
        <w:rPr>
          <w:rFonts w:ascii="Batang" w:eastAsia="Batang" w:hAnsi="Batang"/>
          <w:lang w:eastAsia="ko-KR"/>
        </w:rPr>
        <w:t xml:space="preserve"> </w:t>
      </w:r>
      <w:r w:rsidRPr="00331CD1">
        <w:rPr>
          <w:rFonts w:ascii="Batang" w:eastAsia="Batang" w:hAnsi="Batang" w:cs="Batang" w:hint="eastAsia"/>
          <w:lang w:eastAsia="ko-KR"/>
        </w:rPr>
        <w:t>했다는</w:t>
      </w:r>
      <w:r w:rsidRPr="00331CD1">
        <w:rPr>
          <w:rFonts w:ascii="Batang" w:eastAsia="Batang" w:hAnsi="Batang"/>
          <w:lang w:eastAsia="ko-KR"/>
        </w:rPr>
        <w:t xml:space="preserve"> </w:t>
      </w:r>
      <w:r w:rsidRPr="00331CD1">
        <w:rPr>
          <w:rFonts w:ascii="Batang" w:eastAsia="Batang" w:hAnsi="Batang" w:cs="Batang" w:hint="eastAsia"/>
          <w:lang w:eastAsia="ko-KR"/>
        </w:rPr>
        <w:t>점이다</w:t>
      </w:r>
      <w:r w:rsidRPr="00331CD1">
        <w:rPr>
          <w:rFonts w:ascii="Batang" w:eastAsia="Batang" w:hAnsi="Batang"/>
          <w:lang w:eastAsia="ko-KR"/>
        </w:rPr>
        <w:t xml:space="preserve">. </w:t>
      </w:r>
      <w:r w:rsidRPr="00331CD1">
        <w:rPr>
          <w:rFonts w:ascii="Batang" w:eastAsia="Batang" w:hAnsi="Batang" w:cs="Batang" w:hint="eastAsia"/>
          <w:lang w:eastAsia="ko-KR"/>
        </w:rPr>
        <w:t>유럽에서는</w:t>
      </w:r>
      <w:r w:rsidRPr="00331CD1">
        <w:rPr>
          <w:rFonts w:ascii="Batang" w:eastAsia="Batang" w:hAnsi="Batang"/>
          <w:lang w:eastAsia="ko-KR"/>
        </w:rPr>
        <w:t xml:space="preserve"> </w:t>
      </w:r>
      <w:r w:rsidRPr="00331CD1">
        <w:rPr>
          <w:rFonts w:ascii="Batang" w:eastAsia="Batang" w:hAnsi="Batang" w:cs="Batang" w:hint="eastAsia"/>
          <w:lang w:eastAsia="ko-KR"/>
        </w:rPr>
        <w:t>하드</w:t>
      </w:r>
      <w:r w:rsidRPr="00331CD1">
        <w:rPr>
          <w:rFonts w:ascii="Batang" w:eastAsia="Batang" w:hAnsi="Batang"/>
          <w:lang w:eastAsia="ko-KR"/>
        </w:rPr>
        <w:t xml:space="preserve"> </w:t>
      </w:r>
      <w:r w:rsidRPr="00331CD1">
        <w:rPr>
          <w:rFonts w:ascii="Batang" w:eastAsia="Batang" w:hAnsi="Batang" w:cs="Batang" w:hint="eastAsia"/>
          <w:lang w:eastAsia="ko-KR"/>
        </w:rPr>
        <w:t>거버넌스가</w:t>
      </w:r>
      <w:r w:rsidRPr="00331CD1">
        <w:rPr>
          <w:rFonts w:ascii="Batang" w:eastAsia="Batang" w:hAnsi="Batang"/>
          <w:lang w:eastAsia="ko-KR"/>
        </w:rPr>
        <w:t xml:space="preserve"> </w:t>
      </w:r>
      <w:r w:rsidRPr="00331CD1">
        <w:rPr>
          <w:rFonts w:ascii="Batang" w:eastAsia="Batang" w:hAnsi="Batang" w:cs="Batang" w:hint="eastAsia"/>
          <w:lang w:eastAsia="ko-KR"/>
        </w:rPr>
        <w:t>평상시</w:t>
      </w:r>
      <w:r w:rsidRPr="00331CD1">
        <w:rPr>
          <w:rFonts w:ascii="Batang" w:eastAsia="Batang" w:hAnsi="Batang"/>
          <w:lang w:eastAsia="ko-KR"/>
        </w:rPr>
        <w:t xml:space="preserve"> </w:t>
      </w:r>
      <w:r w:rsidRPr="00331CD1">
        <w:rPr>
          <w:rFonts w:ascii="Batang" w:eastAsia="Batang" w:hAnsi="Batang" w:cs="Batang" w:hint="eastAsia"/>
          <w:lang w:eastAsia="ko-KR"/>
        </w:rPr>
        <w:t>규제의</w:t>
      </w:r>
      <w:r w:rsidRPr="00331CD1">
        <w:rPr>
          <w:rFonts w:ascii="Batang" w:eastAsia="Batang" w:hAnsi="Batang"/>
          <w:lang w:eastAsia="ko-KR"/>
        </w:rPr>
        <w:t xml:space="preserve"> </w:t>
      </w:r>
      <w:r w:rsidRPr="00331CD1">
        <w:rPr>
          <w:rFonts w:ascii="Batang" w:eastAsia="Batang" w:hAnsi="Batang" w:cs="Batang" w:hint="eastAsia"/>
          <w:lang w:eastAsia="ko-KR"/>
        </w:rPr>
        <w:t>수렴과</w:t>
      </w:r>
      <w:r w:rsidRPr="00331CD1">
        <w:rPr>
          <w:rFonts w:ascii="Batang" w:eastAsia="Batang" w:hAnsi="Batang"/>
          <w:lang w:eastAsia="ko-KR"/>
        </w:rPr>
        <w:t xml:space="preserve"> </w:t>
      </w:r>
      <w:r w:rsidRPr="00331CD1">
        <w:rPr>
          <w:rFonts w:ascii="Batang" w:eastAsia="Batang" w:hAnsi="Batang" w:cs="Batang" w:hint="eastAsia"/>
          <w:lang w:eastAsia="ko-KR"/>
        </w:rPr>
        <w:t>집행</w:t>
      </w:r>
      <w:r w:rsidRPr="00331CD1">
        <w:rPr>
          <w:rFonts w:ascii="Batang" w:eastAsia="Batang" w:hAnsi="Batang"/>
          <w:lang w:eastAsia="ko-KR"/>
        </w:rPr>
        <w:t xml:space="preserve"> </w:t>
      </w:r>
      <w:r w:rsidRPr="00331CD1">
        <w:rPr>
          <w:rFonts w:ascii="Batang" w:eastAsia="Batang" w:hAnsi="Batang" w:cs="Batang" w:hint="eastAsia"/>
          <w:lang w:eastAsia="ko-KR"/>
        </w:rPr>
        <w:t>가능성을</w:t>
      </w:r>
      <w:r w:rsidRPr="00331CD1">
        <w:rPr>
          <w:rFonts w:ascii="Batang" w:eastAsia="Batang" w:hAnsi="Batang"/>
          <w:lang w:eastAsia="ko-KR"/>
        </w:rPr>
        <w:t xml:space="preserve"> </w:t>
      </w:r>
      <w:r w:rsidRPr="00331CD1">
        <w:rPr>
          <w:rFonts w:ascii="Batang" w:eastAsia="Batang" w:hAnsi="Batang" w:cs="Batang" w:hint="eastAsia"/>
          <w:lang w:eastAsia="ko-KR"/>
        </w:rPr>
        <w:t>보장하는</w:t>
      </w:r>
      <w:r w:rsidRPr="00331CD1">
        <w:rPr>
          <w:rFonts w:ascii="Batang" w:eastAsia="Batang" w:hAnsi="Batang"/>
          <w:lang w:eastAsia="ko-KR"/>
        </w:rPr>
        <w:t xml:space="preserve"> </w:t>
      </w:r>
      <w:r w:rsidRPr="00331CD1">
        <w:rPr>
          <w:rFonts w:ascii="Batang" w:eastAsia="Batang" w:hAnsi="Batang" w:cs="Batang" w:hint="eastAsia"/>
          <w:lang w:eastAsia="ko-KR"/>
        </w:rPr>
        <w:t>반면</w:t>
      </w:r>
      <w:r w:rsidRPr="00331CD1">
        <w:rPr>
          <w:rFonts w:ascii="Batang" w:eastAsia="Batang" w:hAnsi="Batang"/>
          <w:lang w:eastAsia="ko-KR"/>
        </w:rPr>
        <w:t xml:space="preserve">, </w:t>
      </w:r>
      <w:r w:rsidRPr="00331CD1">
        <w:rPr>
          <w:rFonts w:ascii="Batang" w:eastAsia="Batang" w:hAnsi="Batang" w:cs="Batang" w:hint="eastAsia"/>
          <w:lang w:eastAsia="ko-KR"/>
        </w:rPr>
        <w:t>소프트</w:t>
      </w:r>
      <w:r w:rsidRPr="00331CD1">
        <w:rPr>
          <w:rFonts w:ascii="Batang" w:eastAsia="Batang" w:hAnsi="Batang"/>
          <w:lang w:eastAsia="ko-KR"/>
        </w:rPr>
        <w:t xml:space="preserve"> </w:t>
      </w:r>
      <w:r w:rsidRPr="00331CD1">
        <w:rPr>
          <w:rFonts w:ascii="Batang" w:eastAsia="Batang" w:hAnsi="Batang" w:cs="Batang" w:hint="eastAsia"/>
          <w:lang w:eastAsia="ko-KR"/>
        </w:rPr>
        <w:t>거버넌스는</w:t>
      </w:r>
      <w:r w:rsidRPr="00331CD1">
        <w:rPr>
          <w:rFonts w:ascii="Batang" w:eastAsia="Batang" w:hAnsi="Batang"/>
          <w:lang w:eastAsia="ko-KR"/>
        </w:rPr>
        <w:t xml:space="preserve"> </w:t>
      </w:r>
      <w:r w:rsidRPr="00331CD1">
        <w:rPr>
          <w:rFonts w:ascii="Batang" w:eastAsia="Batang" w:hAnsi="Batang" w:cs="Batang" w:hint="eastAsia"/>
          <w:lang w:eastAsia="ko-KR"/>
        </w:rPr>
        <w:t>위기</w:t>
      </w:r>
      <w:r w:rsidRPr="00331CD1">
        <w:rPr>
          <w:rFonts w:ascii="Batang" w:eastAsia="Batang" w:hAnsi="Batang"/>
          <w:lang w:eastAsia="ko-KR"/>
        </w:rPr>
        <w:t xml:space="preserve"> </w:t>
      </w:r>
      <w:r w:rsidRPr="00331CD1">
        <w:rPr>
          <w:rFonts w:ascii="Batang" w:eastAsia="Batang" w:hAnsi="Batang" w:cs="Batang" w:hint="eastAsia"/>
          <w:lang w:eastAsia="ko-KR"/>
        </w:rPr>
        <w:t>상황에서</w:t>
      </w:r>
      <w:r w:rsidRPr="00331CD1">
        <w:rPr>
          <w:rFonts w:ascii="Batang" w:eastAsia="Batang" w:hAnsi="Batang"/>
          <w:lang w:eastAsia="ko-KR"/>
        </w:rPr>
        <w:t xml:space="preserve"> </w:t>
      </w:r>
      <w:r w:rsidRPr="00331CD1">
        <w:rPr>
          <w:rFonts w:ascii="Batang" w:eastAsia="Batang" w:hAnsi="Batang" w:cs="Batang" w:hint="eastAsia"/>
          <w:lang w:eastAsia="ko-KR"/>
        </w:rPr>
        <w:t>전문성에</w:t>
      </w:r>
      <w:r w:rsidRPr="00331CD1">
        <w:rPr>
          <w:rFonts w:ascii="Batang" w:eastAsia="Batang" w:hAnsi="Batang"/>
          <w:lang w:eastAsia="ko-KR"/>
        </w:rPr>
        <w:t xml:space="preserve"> </w:t>
      </w:r>
      <w:r w:rsidRPr="00331CD1">
        <w:rPr>
          <w:rFonts w:ascii="Batang" w:eastAsia="Batang" w:hAnsi="Batang" w:cs="Batang" w:hint="eastAsia"/>
          <w:lang w:eastAsia="ko-KR"/>
        </w:rPr>
        <w:t>기반한</w:t>
      </w:r>
      <w:r w:rsidRPr="00331CD1">
        <w:rPr>
          <w:rFonts w:ascii="Batang" w:eastAsia="Batang" w:hAnsi="Batang"/>
          <w:lang w:eastAsia="ko-KR"/>
        </w:rPr>
        <w:t xml:space="preserve"> </w:t>
      </w:r>
      <w:r w:rsidRPr="00331CD1">
        <w:rPr>
          <w:rFonts w:ascii="Batang" w:eastAsia="Batang" w:hAnsi="Batang" w:cs="Batang" w:hint="eastAsia"/>
          <w:lang w:eastAsia="ko-KR"/>
        </w:rPr>
        <w:t>유연성과</w:t>
      </w:r>
      <w:r w:rsidRPr="00331CD1">
        <w:rPr>
          <w:rFonts w:ascii="Batang" w:eastAsia="Batang" w:hAnsi="Batang"/>
          <w:lang w:eastAsia="ko-KR"/>
        </w:rPr>
        <w:t xml:space="preserve"> </w:t>
      </w:r>
      <w:r w:rsidRPr="00331CD1">
        <w:rPr>
          <w:rFonts w:ascii="Batang" w:eastAsia="Batang" w:hAnsi="Batang" w:cs="Batang" w:hint="eastAsia"/>
          <w:lang w:eastAsia="ko-KR"/>
        </w:rPr>
        <w:t>조정을</w:t>
      </w:r>
      <w:r w:rsidRPr="00331CD1">
        <w:rPr>
          <w:rFonts w:ascii="Batang" w:eastAsia="Batang" w:hAnsi="Batang"/>
          <w:lang w:eastAsia="ko-KR"/>
        </w:rPr>
        <w:t xml:space="preserve"> </w:t>
      </w:r>
      <w:r w:rsidRPr="00331CD1">
        <w:rPr>
          <w:rFonts w:ascii="Batang" w:eastAsia="Batang" w:hAnsi="Batang" w:cs="Batang" w:hint="eastAsia"/>
          <w:lang w:eastAsia="ko-KR"/>
        </w:rPr>
        <w:t>제공함으로써</w:t>
      </w:r>
      <w:r w:rsidRPr="00331CD1">
        <w:rPr>
          <w:rFonts w:ascii="Batang" w:eastAsia="Batang" w:hAnsi="Batang"/>
          <w:lang w:eastAsia="ko-KR"/>
        </w:rPr>
        <w:t xml:space="preserve"> </w:t>
      </w:r>
      <w:r w:rsidRPr="00331CD1">
        <w:rPr>
          <w:rFonts w:ascii="Batang" w:eastAsia="Batang" w:hAnsi="Batang" w:cs="Batang" w:hint="eastAsia"/>
          <w:lang w:eastAsia="ko-KR"/>
        </w:rPr>
        <w:t>이중적</w:t>
      </w:r>
      <w:r w:rsidRPr="00331CD1">
        <w:rPr>
          <w:rFonts w:ascii="Batang" w:eastAsia="Batang" w:hAnsi="Batang"/>
          <w:lang w:eastAsia="ko-KR"/>
        </w:rPr>
        <w:t xml:space="preserve"> </w:t>
      </w:r>
      <w:r w:rsidRPr="00331CD1">
        <w:rPr>
          <w:rFonts w:ascii="Batang" w:eastAsia="Batang" w:hAnsi="Batang" w:cs="Batang" w:hint="eastAsia"/>
          <w:lang w:eastAsia="ko-KR"/>
        </w:rPr>
        <w:t>거버넌스</w:t>
      </w:r>
      <w:r w:rsidRPr="00331CD1">
        <w:rPr>
          <w:rFonts w:ascii="Batang" w:eastAsia="Batang" w:hAnsi="Batang"/>
          <w:lang w:eastAsia="ko-KR"/>
        </w:rPr>
        <w:t xml:space="preserve"> </w:t>
      </w:r>
      <w:r w:rsidRPr="00331CD1">
        <w:rPr>
          <w:rFonts w:ascii="Batang" w:eastAsia="Batang" w:hAnsi="Batang" w:cs="Batang" w:hint="eastAsia"/>
          <w:lang w:eastAsia="ko-KR"/>
        </w:rPr>
        <w:t>구조를</w:t>
      </w:r>
      <w:r w:rsidRPr="00331CD1">
        <w:rPr>
          <w:rFonts w:ascii="Batang" w:eastAsia="Batang" w:hAnsi="Batang"/>
          <w:lang w:eastAsia="ko-KR"/>
        </w:rPr>
        <w:t xml:space="preserve"> </w:t>
      </w:r>
      <w:r w:rsidRPr="00331CD1">
        <w:rPr>
          <w:rFonts w:ascii="Batang" w:eastAsia="Batang" w:hAnsi="Batang" w:cs="Batang" w:hint="eastAsia"/>
          <w:lang w:eastAsia="ko-KR"/>
        </w:rPr>
        <w:t>형성한다</w:t>
      </w:r>
      <w:r w:rsidRPr="00331CD1">
        <w:rPr>
          <w:rFonts w:ascii="Batang" w:eastAsia="Batang" w:hAnsi="Batang"/>
          <w:lang w:eastAsia="ko-KR"/>
        </w:rPr>
        <w:t>.</w:t>
      </w:r>
    </w:p>
    <w:p w14:paraId="13A6342E" w14:textId="77777777" w:rsidR="00331CD1" w:rsidRPr="00331CD1" w:rsidRDefault="00331CD1" w:rsidP="00331CD1">
      <w:pPr>
        <w:jc w:val="both"/>
        <w:rPr>
          <w:rFonts w:ascii="Batang" w:eastAsia="Batang" w:hAnsi="Batang"/>
          <w:lang w:eastAsia="ko-KR"/>
        </w:rPr>
      </w:pPr>
    </w:p>
    <w:p w14:paraId="49B31771" w14:textId="77777777" w:rsidR="00331CD1" w:rsidRPr="00331CD1" w:rsidRDefault="00331CD1" w:rsidP="00331CD1">
      <w:pPr>
        <w:jc w:val="both"/>
        <w:rPr>
          <w:rFonts w:ascii="Batang" w:eastAsia="Batang" w:hAnsi="Batang"/>
          <w:lang w:eastAsia="ko-KR"/>
        </w:rPr>
      </w:pPr>
    </w:p>
    <w:p w14:paraId="10E351AA" w14:textId="7697308D" w:rsidR="009E45C8" w:rsidRPr="00331CD1" w:rsidRDefault="00331CD1" w:rsidP="00331CD1">
      <w:pPr>
        <w:jc w:val="both"/>
        <w:rPr>
          <w:rFonts w:ascii="Batang" w:eastAsia="Batang" w:hAnsi="Batang"/>
          <w:lang w:eastAsia="ko-KR"/>
        </w:rPr>
      </w:pPr>
      <w:r w:rsidRPr="00331CD1">
        <w:rPr>
          <w:rFonts w:ascii="Batang" w:eastAsia="Batang" w:hAnsi="Batang" w:cs="Batang" w:hint="eastAsia"/>
          <w:lang w:eastAsia="ko-KR"/>
        </w:rPr>
        <w:t>본</w:t>
      </w:r>
      <w:r w:rsidRPr="00331CD1">
        <w:rPr>
          <w:rFonts w:ascii="Batang" w:eastAsia="Batang" w:hAnsi="Batang"/>
          <w:lang w:eastAsia="ko-KR"/>
        </w:rPr>
        <w:t xml:space="preserve"> </w:t>
      </w:r>
      <w:r w:rsidRPr="00331CD1">
        <w:rPr>
          <w:rFonts w:ascii="Batang" w:eastAsia="Batang" w:hAnsi="Batang" w:cs="Batang" w:hint="eastAsia"/>
          <w:lang w:eastAsia="ko-KR"/>
        </w:rPr>
        <w:t>연구는</w:t>
      </w:r>
      <w:r w:rsidRPr="00331CD1">
        <w:rPr>
          <w:rFonts w:ascii="Batang" w:eastAsia="Batang" w:hAnsi="Batang"/>
          <w:lang w:eastAsia="ko-KR"/>
        </w:rPr>
        <w:t xml:space="preserve"> </w:t>
      </w:r>
      <w:r w:rsidRPr="00331CD1">
        <w:rPr>
          <w:rFonts w:ascii="Batang" w:eastAsia="Batang" w:hAnsi="Batang" w:cs="Batang" w:hint="eastAsia"/>
          <w:lang w:eastAsia="ko-KR"/>
        </w:rPr>
        <w:t>고신뢰성</w:t>
      </w:r>
      <w:r w:rsidRPr="00331CD1">
        <w:rPr>
          <w:rFonts w:ascii="Batang" w:eastAsia="Batang" w:hAnsi="Batang"/>
          <w:lang w:eastAsia="ko-KR"/>
        </w:rPr>
        <w:t xml:space="preserve"> </w:t>
      </w:r>
      <w:r w:rsidRPr="00331CD1">
        <w:rPr>
          <w:rFonts w:ascii="Batang" w:eastAsia="Batang" w:hAnsi="Batang" w:cs="Batang" w:hint="eastAsia"/>
          <w:lang w:eastAsia="ko-KR"/>
        </w:rPr>
        <w:t>거버넌스로</w:t>
      </w:r>
      <w:r w:rsidRPr="00331CD1">
        <w:rPr>
          <w:rFonts w:ascii="Batang" w:eastAsia="Batang" w:hAnsi="Batang"/>
          <w:lang w:eastAsia="ko-KR"/>
        </w:rPr>
        <w:t xml:space="preserve"> </w:t>
      </w:r>
      <w:r w:rsidRPr="00331CD1">
        <w:rPr>
          <w:rFonts w:ascii="Batang" w:eastAsia="Batang" w:hAnsi="Batang" w:cs="Batang" w:hint="eastAsia"/>
          <w:lang w:eastAsia="ko-KR"/>
        </w:rPr>
        <w:t>이행하는</w:t>
      </w:r>
      <w:r w:rsidRPr="00331CD1">
        <w:rPr>
          <w:rFonts w:ascii="Batang" w:eastAsia="Batang" w:hAnsi="Batang"/>
          <w:lang w:eastAsia="ko-KR"/>
        </w:rPr>
        <w:t xml:space="preserve"> </w:t>
      </w:r>
      <w:r w:rsidRPr="00331CD1">
        <w:rPr>
          <w:rFonts w:ascii="Batang" w:eastAsia="Batang" w:hAnsi="Batang" w:cs="Batang" w:hint="eastAsia"/>
          <w:lang w:eastAsia="ko-KR"/>
        </w:rPr>
        <w:t>다양한</w:t>
      </w:r>
      <w:r w:rsidRPr="00331CD1">
        <w:rPr>
          <w:rFonts w:ascii="Batang" w:eastAsia="Batang" w:hAnsi="Batang"/>
          <w:lang w:eastAsia="ko-KR"/>
        </w:rPr>
        <w:t xml:space="preserve"> </w:t>
      </w:r>
      <w:r w:rsidRPr="00331CD1">
        <w:rPr>
          <w:rFonts w:ascii="Batang" w:eastAsia="Batang" w:hAnsi="Batang" w:cs="Batang" w:hint="eastAsia"/>
          <w:lang w:eastAsia="ko-KR"/>
        </w:rPr>
        <w:t>제도적</w:t>
      </w:r>
      <w:r w:rsidRPr="00331CD1">
        <w:rPr>
          <w:rFonts w:ascii="Batang" w:eastAsia="Batang" w:hAnsi="Batang"/>
          <w:lang w:eastAsia="ko-KR"/>
        </w:rPr>
        <w:t xml:space="preserve"> </w:t>
      </w:r>
      <w:r w:rsidRPr="00331CD1">
        <w:rPr>
          <w:rFonts w:ascii="Batang" w:eastAsia="Batang" w:hAnsi="Batang" w:cs="Batang" w:hint="eastAsia"/>
          <w:lang w:eastAsia="ko-KR"/>
        </w:rPr>
        <w:t>경로를</w:t>
      </w:r>
      <w:r w:rsidRPr="00331CD1">
        <w:rPr>
          <w:rFonts w:ascii="Batang" w:eastAsia="Batang" w:hAnsi="Batang"/>
          <w:lang w:eastAsia="ko-KR"/>
        </w:rPr>
        <w:t xml:space="preserve"> </w:t>
      </w:r>
      <w:r w:rsidRPr="00331CD1">
        <w:rPr>
          <w:rFonts w:ascii="Batang" w:eastAsia="Batang" w:hAnsi="Batang" w:cs="Batang" w:hint="eastAsia"/>
          <w:lang w:eastAsia="ko-KR"/>
        </w:rPr>
        <w:t>구분함으로써</w:t>
      </w:r>
      <w:r w:rsidRPr="00331CD1">
        <w:rPr>
          <w:rFonts w:ascii="Batang" w:eastAsia="Batang" w:hAnsi="Batang"/>
          <w:lang w:eastAsia="ko-KR"/>
        </w:rPr>
        <w:t xml:space="preserve">, </w:t>
      </w:r>
      <w:r w:rsidRPr="00331CD1">
        <w:rPr>
          <w:rFonts w:ascii="Batang" w:eastAsia="Batang" w:hAnsi="Batang" w:cs="Batang" w:hint="eastAsia"/>
          <w:lang w:eastAsia="ko-KR"/>
        </w:rPr>
        <w:t>고신뢰성</w:t>
      </w:r>
      <w:r w:rsidRPr="00331CD1">
        <w:rPr>
          <w:rFonts w:ascii="Batang" w:eastAsia="Batang" w:hAnsi="Batang"/>
          <w:lang w:eastAsia="ko-KR"/>
        </w:rPr>
        <w:t xml:space="preserve"> </w:t>
      </w:r>
      <w:r w:rsidRPr="00331CD1">
        <w:rPr>
          <w:rFonts w:ascii="Batang" w:eastAsia="Batang" w:hAnsi="Batang" w:cs="Batang" w:hint="eastAsia"/>
          <w:lang w:eastAsia="ko-KR"/>
        </w:rPr>
        <w:t>조직</w:t>
      </w:r>
      <w:r w:rsidRPr="00331CD1">
        <w:rPr>
          <w:rFonts w:ascii="Batang" w:eastAsia="Batang" w:hAnsi="Batang"/>
          <w:lang w:eastAsia="ko-KR"/>
        </w:rPr>
        <w:t xml:space="preserve"> </w:t>
      </w:r>
      <w:r w:rsidRPr="00331CD1">
        <w:rPr>
          <w:rFonts w:ascii="Batang" w:eastAsia="Batang" w:hAnsi="Batang" w:cs="Batang" w:hint="eastAsia"/>
          <w:lang w:eastAsia="ko-KR"/>
        </w:rPr>
        <w:t>이론을</w:t>
      </w:r>
      <w:r w:rsidRPr="00331CD1">
        <w:rPr>
          <w:rFonts w:ascii="Batang" w:eastAsia="Batang" w:hAnsi="Batang"/>
          <w:lang w:eastAsia="ko-KR"/>
        </w:rPr>
        <w:t xml:space="preserve"> </w:t>
      </w:r>
      <w:r w:rsidRPr="00331CD1">
        <w:rPr>
          <w:rFonts w:ascii="Batang" w:eastAsia="Batang" w:hAnsi="Batang" w:cs="Batang" w:hint="eastAsia"/>
          <w:lang w:eastAsia="ko-KR"/>
        </w:rPr>
        <w:t>지역</w:t>
      </w:r>
      <w:r w:rsidRPr="00331CD1">
        <w:rPr>
          <w:rFonts w:ascii="Batang" w:eastAsia="Batang" w:hAnsi="Batang"/>
          <w:lang w:eastAsia="ko-KR"/>
        </w:rPr>
        <w:t xml:space="preserve"> </w:t>
      </w:r>
      <w:r w:rsidRPr="00331CD1">
        <w:rPr>
          <w:rFonts w:ascii="Batang" w:eastAsia="Batang" w:hAnsi="Batang" w:cs="Batang" w:hint="eastAsia"/>
          <w:lang w:eastAsia="ko-KR"/>
        </w:rPr>
        <w:t>및</w:t>
      </w:r>
      <w:r w:rsidRPr="00331CD1">
        <w:rPr>
          <w:rFonts w:ascii="Batang" w:eastAsia="Batang" w:hAnsi="Batang"/>
          <w:lang w:eastAsia="ko-KR"/>
        </w:rPr>
        <w:t xml:space="preserve"> </w:t>
      </w:r>
      <w:r w:rsidRPr="00331CD1">
        <w:rPr>
          <w:rFonts w:ascii="Batang" w:eastAsia="Batang" w:hAnsi="Batang" w:cs="Batang" w:hint="eastAsia"/>
          <w:lang w:eastAsia="ko-KR"/>
        </w:rPr>
        <w:t>국제</w:t>
      </w:r>
      <w:r w:rsidRPr="00331CD1">
        <w:rPr>
          <w:rFonts w:ascii="Batang" w:eastAsia="Batang" w:hAnsi="Batang"/>
          <w:lang w:eastAsia="ko-KR"/>
        </w:rPr>
        <w:t xml:space="preserve"> </w:t>
      </w:r>
      <w:r w:rsidRPr="00331CD1">
        <w:rPr>
          <w:rFonts w:ascii="Batang" w:eastAsia="Batang" w:hAnsi="Batang" w:cs="Batang" w:hint="eastAsia"/>
          <w:lang w:eastAsia="ko-KR"/>
        </w:rPr>
        <w:t>거버넌스</w:t>
      </w:r>
      <w:r w:rsidRPr="00331CD1">
        <w:rPr>
          <w:rFonts w:ascii="Batang" w:eastAsia="Batang" w:hAnsi="Batang"/>
          <w:lang w:eastAsia="ko-KR"/>
        </w:rPr>
        <w:t xml:space="preserve"> </w:t>
      </w:r>
      <w:r w:rsidRPr="00331CD1">
        <w:rPr>
          <w:rFonts w:ascii="Batang" w:eastAsia="Batang" w:hAnsi="Batang" w:cs="Batang" w:hint="eastAsia"/>
          <w:lang w:eastAsia="ko-KR"/>
        </w:rPr>
        <w:t>차원으로</w:t>
      </w:r>
      <w:r w:rsidRPr="00331CD1">
        <w:rPr>
          <w:rFonts w:ascii="Batang" w:eastAsia="Batang" w:hAnsi="Batang"/>
          <w:lang w:eastAsia="ko-KR"/>
        </w:rPr>
        <w:t xml:space="preserve"> </w:t>
      </w:r>
      <w:r w:rsidRPr="00331CD1">
        <w:rPr>
          <w:rFonts w:ascii="Batang" w:eastAsia="Batang" w:hAnsi="Batang" w:cs="Batang" w:hint="eastAsia"/>
          <w:lang w:eastAsia="ko-KR"/>
        </w:rPr>
        <w:t>확장하는</w:t>
      </w:r>
      <w:r w:rsidRPr="00331CD1">
        <w:rPr>
          <w:rFonts w:ascii="Batang" w:eastAsia="Batang" w:hAnsi="Batang"/>
          <w:lang w:eastAsia="ko-KR"/>
        </w:rPr>
        <w:t xml:space="preserve"> </w:t>
      </w:r>
      <w:r w:rsidRPr="00331CD1">
        <w:rPr>
          <w:rFonts w:ascii="Batang" w:eastAsia="Batang" w:hAnsi="Batang" w:cs="Batang" w:hint="eastAsia"/>
          <w:lang w:eastAsia="ko-KR"/>
        </w:rPr>
        <w:t>데</w:t>
      </w:r>
      <w:r w:rsidRPr="00331CD1">
        <w:rPr>
          <w:rFonts w:ascii="Batang" w:eastAsia="Batang" w:hAnsi="Batang"/>
          <w:lang w:eastAsia="ko-KR"/>
        </w:rPr>
        <w:t xml:space="preserve"> </w:t>
      </w:r>
      <w:r w:rsidRPr="00331CD1">
        <w:rPr>
          <w:rFonts w:ascii="Batang" w:eastAsia="Batang" w:hAnsi="Batang" w:cs="Batang" w:hint="eastAsia"/>
          <w:lang w:eastAsia="ko-KR"/>
        </w:rPr>
        <w:t>기여하며</w:t>
      </w:r>
      <w:r w:rsidRPr="00331CD1">
        <w:rPr>
          <w:rFonts w:ascii="Batang" w:eastAsia="Batang" w:hAnsi="Batang"/>
          <w:lang w:eastAsia="ko-KR"/>
        </w:rPr>
        <w:t xml:space="preserve">, </w:t>
      </w:r>
      <w:r w:rsidRPr="00331CD1">
        <w:rPr>
          <w:rFonts w:ascii="Batang" w:eastAsia="Batang" w:hAnsi="Batang" w:cs="Batang" w:hint="eastAsia"/>
          <w:lang w:eastAsia="ko-KR"/>
        </w:rPr>
        <w:t>원자력을</w:t>
      </w:r>
      <w:r w:rsidRPr="00331CD1">
        <w:rPr>
          <w:rFonts w:ascii="Batang" w:eastAsia="Batang" w:hAnsi="Batang"/>
          <w:lang w:eastAsia="ko-KR"/>
        </w:rPr>
        <w:t xml:space="preserve"> </w:t>
      </w:r>
      <w:r w:rsidRPr="00331CD1">
        <w:rPr>
          <w:rFonts w:ascii="Batang" w:eastAsia="Batang" w:hAnsi="Batang" w:cs="Batang" w:hint="eastAsia"/>
          <w:lang w:eastAsia="ko-KR"/>
        </w:rPr>
        <w:t>넘어선</w:t>
      </w:r>
      <w:r w:rsidRPr="00331CD1">
        <w:rPr>
          <w:rFonts w:ascii="Batang" w:eastAsia="Batang" w:hAnsi="Batang"/>
          <w:lang w:eastAsia="ko-KR"/>
        </w:rPr>
        <w:t xml:space="preserve"> </w:t>
      </w:r>
      <w:r w:rsidRPr="00331CD1">
        <w:rPr>
          <w:rFonts w:ascii="Batang" w:eastAsia="Batang" w:hAnsi="Batang" w:cs="Batang" w:hint="eastAsia"/>
          <w:lang w:eastAsia="ko-KR"/>
        </w:rPr>
        <w:t>초국경적</w:t>
      </w:r>
      <w:r w:rsidRPr="00331CD1">
        <w:rPr>
          <w:rFonts w:ascii="Batang" w:eastAsia="Batang" w:hAnsi="Batang"/>
          <w:lang w:eastAsia="ko-KR"/>
        </w:rPr>
        <w:t xml:space="preserve"> </w:t>
      </w:r>
      <w:r w:rsidRPr="00331CD1">
        <w:rPr>
          <w:rFonts w:ascii="Batang" w:eastAsia="Batang" w:hAnsi="Batang" w:cs="Batang" w:hint="eastAsia"/>
          <w:lang w:eastAsia="ko-KR"/>
        </w:rPr>
        <w:t>고위험</w:t>
      </w:r>
      <w:r w:rsidRPr="00331CD1">
        <w:rPr>
          <w:rFonts w:ascii="Batang" w:eastAsia="Batang" w:hAnsi="Batang"/>
          <w:lang w:eastAsia="ko-KR"/>
        </w:rPr>
        <w:t xml:space="preserve"> </w:t>
      </w:r>
      <w:r w:rsidRPr="00331CD1">
        <w:rPr>
          <w:rFonts w:ascii="Batang" w:eastAsia="Batang" w:hAnsi="Batang" w:cs="Batang" w:hint="eastAsia"/>
          <w:lang w:eastAsia="ko-KR"/>
        </w:rPr>
        <w:t>기술</w:t>
      </w:r>
      <w:r w:rsidRPr="00331CD1">
        <w:rPr>
          <w:rFonts w:ascii="Batang" w:eastAsia="Batang" w:hAnsi="Batang"/>
          <w:lang w:eastAsia="ko-KR"/>
        </w:rPr>
        <w:t xml:space="preserve"> </w:t>
      </w:r>
      <w:r w:rsidRPr="00331CD1">
        <w:rPr>
          <w:rFonts w:ascii="Batang" w:eastAsia="Batang" w:hAnsi="Batang" w:cs="Batang" w:hint="eastAsia"/>
          <w:lang w:eastAsia="ko-KR"/>
        </w:rPr>
        <w:t>관리에</w:t>
      </w:r>
      <w:r w:rsidRPr="00331CD1">
        <w:rPr>
          <w:rFonts w:ascii="Batang" w:eastAsia="Batang" w:hAnsi="Batang"/>
          <w:lang w:eastAsia="ko-KR"/>
        </w:rPr>
        <w:t xml:space="preserve"> </w:t>
      </w:r>
      <w:r w:rsidRPr="00331CD1">
        <w:rPr>
          <w:rFonts w:ascii="Batang" w:eastAsia="Batang" w:hAnsi="Batang" w:cs="Batang" w:hint="eastAsia"/>
          <w:lang w:eastAsia="ko-KR"/>
        </w:rPr>
        <w:t>대한</w:t>
      </w:r>
      <w:r w:rsidRPr="00331CD1">
        <w:rPr>
          <w:rFonts w:ascii="Batang" w:eastAsia="Batang" w:hAnsi="Batang"/>
          <w:lang w:eastAsia="ko-KR"/>
        </w:rPr>
        <w:t xml:space="preserve"> </w:t>
      </w:r>
      <w:r w:rsidRPr="00331CD1">
        <w:rPr>
          <w:rFonts w:ascii="Batang" w:eastAsia="Batang" w:hAnsi="Batang" w:cs="Batang" w:hint="eastAsia"/>
          <w:lang w:eastAsia="ko-KR"/>
        </w:rPr>
        <w:t>정책적</w:t>
      </w:r>
      <w:r w:rsidRPr="00331CD1">
        <w:rPr>
          <w:rFonts w:ascii="Batang" w:eastAsia="Batang" w:hAnsi="Batang"/>
          <w:lang w:eastAsia="ko-KR"/>
        </w:rPr>
        <w:t xml:space="preserve"> </w:t>
      </w:r>
      <w:r w:rsidRPr="00331CD1">
        <w:rPr>
          <w:rFonts w:ascii="Batang" w:eastAsia="Batang" w:hAnsi="Batang" w:cs="Batang" w:hint="eastAsia"/>
          <w:lang w:eastAsia="ko-KR"/>
        </w:rPr>
        <w:t>시사점을</w:t>
      </w:r>
      <w:r w:rsidRPr="00331CD1">
        <w:rPr>
          <w:rFonts w:ascii="Batang" w:eastAsia="Batang" w:hAnsi="Batang"/>
          <w:lang w:eastAsia="ko-KR"/>
        </w:rPr>
        <w:t xml:space="preserve"> </w:t>
      </w:r>
      <w:r w:rsidRPr="00331CD1">
        <w:rPr>
          <w:rFonts w:ascii="Batang" w:eastAsia="Batang" w:hAnsi="Batang" w:cs="Batang" w:hint="eastAsia"/>
          <w:lang w:eastAsia="ko-KR"/>
        </w:rPr>
        <w:t>제공한다</w:t>
      </w:r>
      <w:r w:rsidRPr="00331CD1">
        <w:rPr>
          <w:rFonts w:ascii="Batang" w:eastAsia="Batang" w:hAnsi="Batang"/>
          <w:lang w:eastAsia="ko-KR"/>
        </w:rPr>
        <w:t>.</w:t>
      </w:r>
    </w:p>
    <w:p w14:paraId="7BC0AB9D" w14:textId="77777777" w:rsidR="009E45C8" w:rsidRPr="00331CD1" w:rsidRDefault="009E45C8" w:rsidP="00331CD1">
      <w:pPr>
        <w:jc w:val="both"/>
        <w:rPr>
          <w:rFonts w:ascii="Batang" w:eastAsia="Batang" w:hAnsi="Batang"/>
          <w:lang w:eastAsia="ko-KR"/>
        </w:rPr>
      </w:pPr>
    </w:p>
    <w:p w14:paraId="6B18F003" w14:textId="77777777" w:rsidR="009E45C8" w:rsidRPr="00331CD1" w:rsidRDefault="009E45C8" w:rsidP="00331CD1">
      <w:pPr>
        <w:jc w:val="both"/>
        <w:rPr>
          <w:rFonts w:ascii="Batang" w:eastAsia="Batang" w:hAnsi="Batang"/>
          <w:lang w:eastAsia="ko-KR"/>
        </w:rPr>
      </w:pPr>
    </w:p>
    <w:p w14:paraId="7BC05DC9" w14:textId="77777777" w:rsidR="009E45C8" w:rsidRDefault="009E45C8" w:rsidP="00331CD1">
      <w:pPr>
        <w:jc w:val="both"/>
        <w:rPr>
          <w:rFonts w:ascii="Batang" w:eastAsia="Batang" w:hAnsi="Batang"/>
          <w:lang w:eastAsia="ko-KR"/>
        </w:rPr>
      </w:pPr>
    </w:p>
    <w:p w14:paraId="3F81803A" w14:textId="77777777" w:rsidR="00B65BFE" w:rsidRDefault="00B65BFE" w:rsidP="00331CD1">
      <w:pPr>
        <w:jc w:val="both"/>
        <w:rPr>
          <w:rFonts w:ascii="Batang" w:eastAsia="Batang" w:hAnsi="Batang"/>
          <w:lang w:eastAsia="ko-KR"/>
        </w:rPr>
      </w:pPr>
    </w:p>
    <w:p w14:paraId="1BEEA6DB" w14:textId="77777777" w:rsidR="00B65BFE" w:rsidRDefault="00B65BFE" w:rsidP="00331CD1">
      <w:pPr>
        <w:jc w:val="both"/>
        <w:rPr>
          <w:rFonts w:ascii="Batang" w:eastAsia="Batang" w:hAnsi="Batang"/>
          <w:lang w:eastAsia="ko-KR"/>
        </w:rPr>
      </w:pPr>
    </w:p>
    <w:p w14:paraId="35B6CCC5" w14:textId="77777777" w:rsidR="00B65BFE" w:rsidRDefault="00B65BFE" w:rsidP="00331CD1">
      <w:pPr>
        <w:jc w:val="both"/>
        <w:rPr>
          <w:rFonts w:ascii="Batang" w:eastAsia="Batang" w:hAnsi="Batang"/>
          <w:lang w:eastAsia="ko-KR"/>
        </w:rPr>
      </w:pPr>
    </w:p>
    <w:p w14:paraId="16F6EAE4" w14:textId="77777777" w:rsidR="00B65BFE" w:rsidRDefault="00B65BFE" w:rsidP="00331CD1">
      <w:pPr>
        <w:jc w:val="both"/>
        <w:rPr>
          <w:rFonts w:ascii="Batang" w:eastAsia="Batang" w:hAnsi="Batang"/>
          <w:lang w:eastAsia="ko-KR"/>
        </w:rPr>
      </w:pPr>
    </w:p>
    <w:p w14:paraId="58796498" w14:textId="77777777" w:rsidR="00B65BFE" w:rsidRDefault="00B65BFE" w:rsidP="00331CD1">
      <w:pPr>
        <w:jc w:val="both"/>
        <w:rPr>
          <w:rFonts w:ascii="Batang" w:eastAsia="Batang" w:hAnsi="Batang"/>
          <w:lang w:eastAsia="ko-KR"/>
        </w:rPr>
      </w:pPr>
    </w:p>
    <w:p w14:paraId="73D34911" w14:textId="77777777" w:rsidR="00B65BFE" w:rsidRDefault="00B65BFE" w:rsidP="00331CD1">
      <w:pPr>
        <w:jc w:val="both"/>
        <w:rPr>
          <w:rFonts w:ascii="Batang" w:eastAsia="Batang" w:hAnsi="Batang"/>
          <w:lang w:eastAsia="ko-KR"/>
        </w:rPr>
      </w:pPr>
    </w:p>
    <w:p w14:paraId="2044AB2A" w14:textId="77777777" w:rsidR="00B65BFE" w:rsidRDefault="00B65BFE" w:rsidP="00331CD1">
      <w:pPr>
        <w:jc w:val="both"/>
        <w:rPr>
          <w:rFonts w:ascii="Batang" w:eastAsia="Batang" w:hAnsi="Batang"/>
          <w:lang w:eastAsia="ko-KR"/>
        </w:rPr>
      </w:pPr>
    </w:p>
    <w:p w14:paraId="62288D3B" w14:textId="77777777" w:rsidR="00B65BFE" w:rsidRDefault="00B65BFE" w:rsidP="00331CD1">
      <w:pPr>
        <w:jc w:val="both"/>
        <w:rPr>
          <w:rFonts w:ascii="Batang" w:eastAsia="Batang" w:hAnsi="Batang"/>
          <w:lang w:eastAsia="ko-KR"/>
        </w:rPr>
      </w:pPr>
    </w:p>
    <w:p w14:paraId="62B2089F" w14:textId="77777777" w:rsidR="00B65BFE" w:rsidRDefault="00B65BFE" w:rsidP="00331CD1">
      <w:pPr>
        <w:jc w:val="both"/>
        <w:rPr>
          <w:rFonts w:ascii="Batang" w:eastAsia="Batang" w:hAnsi="Batang"/>
          <w:lang w:eastAsia="ko-KR"/>
        </w:rPr>
      </w:pPr>
    </w:p>
    <w:p w14:paraId="50EE8E6F" w14:textId="77777777" w:rsidR="00B65BFE" w:rsidRDefault="00B65BFE" w:rsidP="00331CD1">
      <w:pPr>
        <w:jc w:val="both"/>
        <w:rPr>
          <w:rFonts w:ascii="Batang" w:eastAsia="Batang" w:hAnsi="Batang"/>
          <w:lang w:eastAsia="ko-KR"/>
        </w:rPr>
      </w:pPr>
    </w:p>
    <w:p w14:paraId="70C20D86" w14:textId="77777777" w:rsidR="00B65BFE" w:rsidRDefault="00B65BFE" w:rsidP="00331CD1">
      <w:pPr>
        <w:jc w:val="both"/>
        <w:rPr>
          <w:rFonts w:ascii="Batang" w:eastAsia="Batang" w:hAnsi="Batang"/>
          <w:lang w:eastAsia="ko-KR"/>
        </w:rPr>
      </w:pPr>
    </w:p>
    <w:p w14:paraId="5B124C06" w14:textId="77777777" w:rsidR="00B65BFE" w:rsidRDefault="00B65BFE" w:rsidP="00331CD1">
      <w:pPr>
        <w:jc w:val="both"/>
        <w:rPr>
          <w:rFonts w:ascii="Batang" w:eastAsia="Batang" w:hAnsi="Batang"/>
          <w:lang w:eastAsia="ko-KR"/>
        </w:rPr>
      </w:pPr>
    </w:p>
    <w:p w14:paraId="334203C1" w14:textId="77777777" w:rsidR="00B65BFE" w:rsidRDefault="00B65BFE" w:rsidP="00331CD1">
      <w:pPr>
        <w:jc w:val="both"/>
        <w:rPr>
          <w:rFonts w:ascii="Batang" w:eastAsia="Batang" w:hAnsi="Batang"/>
          <w:lang w:eastAsia="ko-KR"/>
        </w:rPr>
      </w:pPr>
    </w:p>
    <w:p w14:paraId="626B480C" w14:textId="77777777" w:rsidR="00B65BFE" w:rsidRDefault="00B65BFE" w:rsidP="00331CD1">
      <w:pPr>
        <w:jc w:val="both"/>
        <w:rPr>
          <w:rFonts w:ascii="Batang" w:eastAsia="Batang" w:hAnsi="Batang"/>
          <w:lang w:eastAsia="ko-KR"/>
        </w:rPr>
      </w:pPr>
    </w:p>
    <w:p w14:paraId="41C64031" w14:textId="77777777" w:rsidR="006176EA" w:rsidRDefault="00B65BFE" w:rsidP="00B65BFE">
      <w:pPr>
        <w:widowControl/>
        <w:spacing w:before="100" w:beforeAutospacing="1" w:after="100" w:afterAutospacing="1" w:line="240" w:lineRule="auto"/>
        <w:rPr>
          <w:rFonts w:ascii="ＭＳ Ｐゴシック" w:eastAsia="Malgun Gothic" w:hAnsi="ＭＳ Ｐゴシック" w:cs="ＭＳ Ｐゴシック"/>
          <w:kern w:val="0"/>
          <w:sz w:val="20"/>
          <w:szCs w:val="20"/>
          <w14:ligatures w14:val="none"/>
        </w:rPr>
      </w:pPr>
      <w:r w:rsidRPr="00B65BFE">
        <w:rPr>
          <w:rFonts w:ascii="ＭＳ Ｐゴシック" w:eastAsia="ＭＳ Ｐゴシック" w:hAnsi="ＭＳ Ｐゴシック" w:cs="ＭＳ Ｐゴシック"/>
          <w:kern w:val="0"/>
          <w:sz w:val="20"/>
          <w:szCs w:val="20"/>
          <w14:ligatures w14:val="none"/>
        </w:rPr>
        <w:t>【韓国環境経済学会】2026年 経済学合同学術大会</w:t>
      </w:r>
      <w:r w:rsidRPr="00B65BFE">
        <w:rPr>
          <w:rFonts w:ascii="ＭＳ Ｐゴシック" w:eastAsia="ＭＳ Ｐゴシック" w:hAnsi="ＭＳ Ｐゴシック" w:cs="ＭＳ Ｐゴシック"/>
          <w:kern w:val="0"/>
          <w:sz w:val="20"/>
          <w:szCs w:val="20"/>
          <w14:ligatures w14:val="none"/>
        </w:rPr>
        <w:br/>
        <w:t>KEEAセッション</w:t>
      </w:r>
    </w:p>
    <w:p w14:paraId="30704BDC" w14:textId="5664FA78" w:rsidR="006176EA" w:rsidRDefault="006176EA" w:rsidP="00B65BFE">
      <w:pPr>
        <w:widowControl/>
        <w:spacing w:before="100" w:beforeAutospacing="1" w:after="100" w:afterAutospacing="1" w:line="240" w:lineRule="auto"/>
        <w:rPr>
          <w:rFonts w:ascii="ＭＳ Ｐゴシック" w:eastAsia="Malgun Gothic" w:hAnsi="ＭＳ Ｐゴシック" w:cs="ＭＳ Ｐゴシック"/>
          <w:kern w:val="0"/>
          <w:sz w:val="20"/>
          <w:szCs w:val="20"/>
          <w:lang w:eastAsia="ko-KR"/>
          <w14:ligatures w14:val="none"/>
        </w:rPr>
      </w:pPr>
      <w:hyperlink r:id="rId8" w:history="1">
        <w:r w:rsidRPr="00DB1731">
          <w:rPr>
            <w:rStyle w:val="af1"/>
            <w:rFonts w:ascii="ＭＳ Ｐゴシック" w:eastAsia="Malgun Gothic" w:hAnsi="ＭＳ Ｐゴシック" w:cs="ＭＳ Ｐゴシック"/>
            <w:kern w:val="0"/>
            <w:sz w:val="20"/>
            <w:szCs w:val="20"/>
            <w:lang w:eastAsia="ko-KR"/>
            <w14:ligatures w14:val="none"/>
          </w:rPr>
          <w:t>https://www.amazon.co.jp/Neutrality-Climate-Resilience-Sustainable-Development/dp/9819556120</w:t>
        </w:r>
      </w:hyperlink>
    </w:p>
    <w:p w14:paraId="11EF4FF8" w14:textId="77777777" w:rsidR="006176EA" w:rsidRPr="006176EA" w:rsidRDefault="006176EA" w:rsidP="00B65BFE">
      <w:pPr>
        <w:widowControl/>
        <w:spacing w:before="100" w:beforeAutospacing="1" w:after="100" w:afterAutospacing="1" w:line="240" w:lineRule="auto"/>
        <w:rPr>
          <w:rFonts w:ascii="ＭＳ Ｐゴシック" w:eastAsia="Malgun Gothic" w:hAnsi="ＭＳ Ｐゴシック" w:cs="ＭＳ Ｐゴシック"/>
          <w:kern w:val="0"/>
          <w:sz w:val="20"/>
          <w:szCs w:val="20"/>
          <w:lang w:eastAsia="ko-KR"/>
          <w14:ligatures w14:val="none"/>
        </w:rPr>
      </w:pPr>
    </w:p>
    <w:p w14:paraId="281A8BA8" w14:textId="77777777" w:rsidR="006176EA" w:rsidRDefault="006176EA" w:rsidP="00B65BFE">
      <w:pPr>
        <w:widowControl/>
        <w:spacing w:before="100" w:beforeAutospacing="1" w:after="100" w:afterAutospacing="1" w:line="240" w:lineRule="auto"/>
        <w:rPr>
          <w:rFonts w:ascii="ＭＳ Ｐゴシック" w:eastAsia="Malgun Gothic" w:hAnsi="ＭＳ Ｐゴシック" w:cs="ＭＳ Ｐゴシック"/>
          <w:kern w:val="0"/>
          <w:sz w:val="20"/>
          <w:szCs w:val="20"/>
          <w:lang w:eastAsia="ko-KR"/>
          <w14:ligatures w14:val="none"/>
        </w:rPr>
      </w:pPr>
    </w:p>
    <w:p w14:paraId="5F38621B" w14:textId="5F1AF449" w:rsidR="00B65BFE" w:rsidRPr="00B65BFE" w:rsidRDefault="00B65BFE" w:rsidP="00B65BFE">
      <w:pPr>
        <w:widowControl/>
        <w:spacing w:before="100" w:beforeAutospacing="1" w:after="100" w:afterAutospacing="1" w:line="240" w:lineRule="auto"/>
        <w:rPr>
          <w:rFonts w:ascii="ＭＳ Ｐゴシック" w:eastAsia="ＭＳ Ｐゴシック" w:hAnsi="ＭＳ Ｐゴシック" w:cs="ＭＳ Ｐゴシック"/>
          <w:kern w:val="0"/>
          <w:sz w:val="20"/>
          <w:szCs w:val="20"/>
          <w14:ligatures w14:val="none"/>
        </w:rPr>
      </w:pPr>
      <w:r w:rsidRPr="00B65BFE">
        <w:rPr>
          <w:rFonts w:ascii="ＭＳ Ｐゴシック" w:eastAsia="ＭＳ Ｐゴシック" w:hAnsi="ＭＳ Ｐゴシック" w:cs="ＭＳ Ｐゴシック"/>
          <w:kern w:val="0"/>
          <w:sz w:val="20"/>
          <w:szCs w:val="20"/>
          <w14:ligatures w14:val="none"/>
        </w:rPr>
        <w:t xml:space="preserve"> 発表論文募集のお知らせ ― 会員向け公告（重要）</w:t>
      </w:r>
    </w:p>
    <w:p w14:paraId="11188DF6" w14:textId="77777777" w:rsidR="00B65BFE" w:rsidRPr="00B65BFE" w:rsidRDefault="00A521E3" w:rsidP="00B65BFE">
      <w:pPr>
        <w:widowControl/>
        <w:spacing w:after="0" w:line="240" w:lineRule="auto"/>
        <w:rPr>
          <w:rFonts w:ascii="ＭＳ Ｐゴシック" w:eastAsia="ＭＳ Ｐゴシック" w:hAnsi="ＭＳ Ｐゴシック" w:cs="ＭＳ Ｐゴシック"/>
          <w:kern w:val="0"/>
          <w:sz w:val="20"/>
          <w:szCs w:val="20"/>
          <w14:ligatures w14:val="none"/>
        </w:rPr>
      </w:pPr>
      <w:r>
        <w:rPr>
          <w:rFonts w:ascii="ＭＳ Ｐゴシック" w:eastAsia="ＭＳ Ｐゴシック" w:hAnsi="ＭＳ Ｐゴシック" w:cs="ＭＳ Ｐゴシック"/>
          <w:kern w:val="0"/>
          <w:sz w:val="20"/>
          <w:szCs w:val="20"/>
          <w14:ligatures w14:val="none"/>
        </w:rPr>
        <w:pict w14:anchorId="744D5EB0">
          <v:rect id="_x0000_i1025" style="width:0;height:1.5pt" o:hralign="center" o:hrstd="t" o:hr="t" fillcolor="#a0a0a0" stroked="f">
            <v:textbox inset="5.85pt,.7pt,5.85pt,.7pt"/>
          </v:rect>
        </w:pict>
      </w:r>
    </w:p>
    <w:p w14:paraId="760ADC46" w14:textId="77777777" w:rsidR="00B65BFE" w:rsidRPr="00B65BFE" w:rsidRDefault="00B65BFE" w:rsidP="00B65BFE">
      <w:pPr>
        <w:widowControl/>
        <w:spacing w:before="100" w:beforeAutospacing="1" w:after="100" w:afterAutospacing="1" w:line="240" w:lineRule="auto"/>
        <w:rPr>
          <w:rFonts w:ascii="ＭＳ Ｐゴシック" w:eastAsia="ＭＳ Ｐゴシック" w:hAnsi="ＭＳ Ｐゴシック" w:cs="ＭＳ Ｐゴシック"/>
          <w:kern w:val="0"/>
          <w:sz w:val="20"/>
          <w:szCs w:val="20"/>
          <w14:ligatures w14:val="none"/>
        </w:rPr>
      </w:pPr>
      <w:r w:rsidRPr="00B65BFE">
        <w:rPr>
          <w:rFonts w:ascii="ＭＳ Ｐゴシック" w:eastAsia="ＭＳ Ｐゴシック" w:hAnsi="ＭＳ Ｐゴシック" w:cs="ＭＳ Ｐゴシック"/>
          <w:kern w:val="0"/>
          <w:sz w:val="20"/>
          <w:szCs w:val="20"/>
          <w14:ligatures w14:val="none"/>
        </w:rPr>
        <w:t>こんにちは。韓国環境経済学会です。</w:t>
      </w:r>
    </w:p>
    <w:p w14:paraId="19B15554" w14:textId="77777777" w:rsidR="00B65BFE" w:rsidRPr="00B65BFE" w:rsidRDefault="00B65BFE" w:rsidP="00B65BFE">
      <w:pPr>
        <w:widowControl/>
        <w:spacing w:before="100" w:beforeAutospacing="1" w:after="100" w:afterAutospacing="1" w:line="240" w:lineRule="auto"/>
        <w:rPr>
          <w:rFonts w:ascii="ＭＳ Ｐゴシック" w:eastAsia="ＭＳ Ｐゴシック" w:hAnsi="ＭＳ Ｐゴシック" w:cs="ＭＳ Ｐゴシック"/>
          <w:kern w:val="0"/>
          <w:sz w:val="20"/>
          <w:szCs w:val="20"/>
          <w14:ligatures w14:val="none"/>
        </w:rPr>
      </w:pPr>
      <w:r w:rsidRPr="00B65BFE">
        <w:rPr>
          <w:rFonts w:ascii="ＭＳ Ｐゴシック" w:eastAsia="ＭＳ Ｐゴシック" w:hAnsi="ＭＳ Ｐゴシック" w:cs="ＭＳ Ｐゴシック"/>
          <w:kern w:val="0"/>
          <w:sz w:val="20"/>
          <w:szCs w:val="20"/>
          <w14:ligatures w14:val="none"/>
        </w:rPr>
        <w:t>下記のとおり、</w:t>
      </w:r>
      <w:r w:rsidRPr="00B65BFE">
        <w:rPr>
          <w:rFonts w:ascii="ＭＳ Ｐゴシック" w:eastAsia="ＭＳ Ｐゴシック" w:hAnsi="ＭＳ Ｐゴシック" w:cs="ＭＳ Ｐゴシック"/>
          <w:b/>
          <w:bCs/>
          <w:kern w:val="0"/>
          <w:sz w:val="20"/>
          <w:szCs w:val="20"/>
          <w14:ligatures w14:val="none"/>
        </w:rPr>
        <w:t>2026年 経済学合同学術大会</w:t>
      </w:r>
      <w:r w:rsidRPr="00B65BFE">
        <w:rPr>
          <w:rFonts w:ascii="ＭＳ Ｐゴシック" w:eastAsia="ＭＳ Ｐゴシック" w:hAnsi="ＭＳ Ｐゴシック" w:cs="ＭＳ Ｐゴシック"/>
          <w:kern w:val="0"/>
          <w:sz w:val="20"/>
          <w:szCs w:val="20"/>
          <w14:ligatures w14:val="none"/>
        </w:rPr>
        <w:t>が開催される予定です。</w:t>
      </w:r>
    </w:p>
    <w:p w14:paraId="43234092" w14:textId="77777777" w:rsidR="00B65BFE" w:rsidRPr="00B65BFE" w:rsidRDefault="00B65BFE" w:rsidP="00B65BFE">
      <w:pPr>
        <w:widowControl/>
        <w:spacing w:before="100" w:beforeAutospacing="1" w:after="100" w:afterAutospacing="1" w:line="240" w:lineRule="auto"/>
        <w:rPr>
          <w:rFonts w:ascii="ＭＳ Ｐゴシック" w:eastAsia="ＭＳ Ｐゴシック" w:hAnsi="ＭＳ Ｐゴシック" w:cs="ＭＳ Ｐゴシック"/>
          <w:kern w:val="0"/>
          <w:sz w:val="20"/>
          <w:szCs w:val="20"/>
          <w14:ligatures w14:val="none"/>
        </w:rPr>
      </w:pPr>
      <w:r w:rsidRPr="00B65BFE">
        <w:rPr>
          <w:rFonts w:ascii="ＭＳ Ｐゴシック" w:eastAsia="ＭＳ Ｐゴシック" w:hAnsi="ＭＳ Ｐゴシック" w:cs="ＭＳ Ｐゴシック"/>
          <w:kern w:val="0"/>
          <w:sz w:val="20"/>
          <w:szCs w:val="20"/>
          <w14:ligatures w14:val="none"/>
        </w:rPr>
        <w:t>日程をご確認のうえ、参加をご希望される会員の皆様は、下記リンクよりお申し込みください。</w:t>
      </w:r>
    </w:p>
    <w:p w14:paraId="3A70FEB3" w14:textId="77777777" w:rsidR="00B65BFE" w:rsidRPr="00B65BFE" w:rsidRDefault="00B65BFE" w:rsidP="00B65BFE">
      <w:pPr>
        <w:widowControl/>
        <w:numPr>
          <w:ilvl w:val="0"/>
          <w:numId w:val="6"/>
        </w:numPr>
        <w:spacing w:before="100" w:beforeAutospacing="1" w:after="100" w:afterAutospacing="1" w:line="240" w:lineRule="auto"/>
        <w:rPr>
          <w:rFonts w:ascii="ＭＳ Ｐゴシック" w:eastAsia="ＭＳ Ｐゴシック" w:hAnsi="ＭＳ Ｐゴシック" w:cs="ＭＳ Ｐゴシック"/>
          <w:kern w:val="0"/>
          <w:sz w:val="20"/>
          <w:szCs w:val="20"/>
          <w14:ligatures w14:val="none"/>
        </w:rPr>
      </w:pPr>
      <w:r w:rsidRPr="00B65BFE">
        <w:rPr>
          <w:rFonts w:ascii="ＭＳ Ｐゴシック" w:eastAsia="ＭＳ Ｐゴシック" w:hAnsi="ＭＳ Ｐゴシック" w:cs="ＭＳ Ｐゴシック"/>
          <w:b/>
          <w:bCs/>
          <w:kern w:val="0"/>
          <w:sz w:val="20"/>
          <w:szCs w:val="20"/>
          <w14:ligatures w14:val="none"/>
        </w:rPr>
        <w:t>行事名</w:t>
      </w:r>
      <w:r w:rsidRPr="00B65BFE">
        <w:rPr>
          <w:rFonts w:ascii="ＭＳ Ｐゴシック" w:eastAsia="ＭＳ Ｐゴシック" w:hAnsi="ＭＳ Ｐゴシック" w:cs="ＭＳ Ｐゴシック"/>
          <w:kern w:val="0"/>
          <w:sz w:val="20"/>
          <w:szCs w:val="20"/>
          <w14:ligatures w14:val="none"/>
        </w:rPr>
        <w:t>：2026年 経済学合同学術大会</w:t>
      </w:r>
    </w:p>
    <w:p w14:paraId="1BE7F4D1" w14:textId="77777777" w:rsidR="00B65BFE" w:rsidRPr="00B65BFE" w:rsidRDefault="00B65BFE" w:rsidP="00B65BFE">
      <w:pPr>
        <w:widowControl/>
        <w:numPr>
          <w:ilvl w:val="0"/>
          <w:numId w:val="6"/>
        </w:numPr>
        <w:spacing w:before="100" w:beforeAutospacing="1" w:after="100" w:afterAutospacing="1" w:line="240" w:lineRule="auto"/>
        <w:rPr>
          <w:rFonts w:ascii="ＭＳ Ｐゴシック" w:eastAsia="ＭＳ Ｐゴシック" w:hAnsi="ＭＳ Ｐゴシック" w:cs="ＭＳ Ｐゴシック"/>
          <w:kern w:val="0"/>
          <w:sz w:val="20"/>
          <w:szCs w:val="20"/>
          <w14:ligatures w14:val="none"/>
        </w:rPr>
      </w:pPr>
      <w:r w:rsidRPr="00B65BFE">
        <w:rPr>
          <w:rFonts w:ascii="ＭＳ Ｐゴシック" w:eastAsia="ＭＳ Ｐゴシック" w:hAnsi="ＭＳ Ｐゴシック" w:cs="ＭＳ Ｐゴシック"/>
          <w:b/>
          <w:bCs/>
          <w:kern w:val="0"/>
          <w:sz w:val="20"/>
          <w:szCs w:val="20"/>
          <w14:ligatures w14:val="none"/>
        </w:rPr>
        <w:t>開催日</w:t>
      </w:r>
      <w:r w:rsidRPr="00B65BFE">
        <w:rPr>
          <w:rFonts w:ascii="ＭＳ Ｐゴシック" w:eastAsia="ＭＳ Ｐゴシック" w:hAnsi="ＭＳ Ｐゴシック" w:cs="ＭＳ Ｐゴシック"/>
          <w:kern w:val="0"/>
          <w:sz w:val="20"/>
          <w:szCs w:val="20"/>
          <w14:ligatures w14:val="none"/>
        </w:rPr>
        <w:t>：2026年2月5日（木）～2月6日（金）</w:t>
      </w:r>
      <w:r w:rsidRPr="00B65BFE">
        <w:rPr>
          <w:rFonts w:ascii="ＭＳ Ｐゴシック" w:eastAsia="ＭＳ Ｐゴシック" w:hAnsi="ＭＳ Ｐゴシック" w:cs="ＭＳ Ｐゴシック"/>
          <w:kern w:val="0"/>
          <w:sz w:val="20"/>
          <w:szCs w:val="20"/>
          <w14:ligatures w14:val="none"/>
        </w:rPr>
        <w:br/>
        <w:t>※ 韓国環境経済学会セッションの日程は、組織委員会による割り当てが確定次第、改めてご案内いたします。</w:t>
      </w:r>
      <w:r w:rsidRPr="00B65BFE">
        <w:rPr>
          <w:rFonts w:ascii="ＭＳ Ｐゴシック" w:eastAsia="ＭＳ Ｐゴシック" w:hAnsi="ＭＳ Ｐゴシック" w:cs="ＭＳ Ｐゴシック"/>
          <w:kern w:val="0"/>
          <w:sz w:val="20"/>
          <w:szCs w:val="20"/>
          <w14:ligatures w14:val="none"/>
        </w:rPr>
        <w:br/>
        <w:t>（第1希望）2月5日 午後の時間帯で申請予定です。</w:t>
      </w:r>
    </w:p>
    <w:p w14:paraId="2CA7BCF6" w14:textId="77777777" w:rsidR="00B65BFE" w:rsidRPr="00B65BFE" w:rsidRDefault="00B65BFE" w:rsidP="00B65BFE">
      <w:pPr>
        <w:widowControl/>
        <w:numPr>
          <w:ilvl w:val="0"/>
          <w:numId w:val="6"/>
        </w:numPr>
        <w:spacing w:before="100" w:beforeAutospacing="1" w:after="100" w:afterAutospacing="1" w:line="240" w:lineRule="auto"/>
        <w:rPr>
          <w:rFonts w:ascii="ＭＳ Ｐゴシック" w:eastAsia="ＭＳ Ｐゴシック" w:hAnsi="ＭＳ Ｐゴシック" w:cs="ＭＳ Ｐゴシック"/>
          <w:kern w:val="0"/>
          <w:sz w:val="20"/>
          <w:szCs w:val="20"/>
          <w14:ligatures w14:val="none"/>
        </w:rPr>
      </w:pPr>
      <w:r w:rsidRPr="00B65BFE">
        <w:rPr>
          <w:rFonts w:ascii="ＭＳ Ｐゴシック" w:eastAsia="ＭＳ Ｐゴシック" w:hAnsi="ＭＳ Ｐゴシック" w:cs="ＭＳ Ｐゴシック"/>
          <w:b/>
          <w:bCs/>
          <w:kern w:val="0"/>
          <w:sz w:val="20"/>
          <w:szCs w:val="20"/>
          <w14:ligatures w14:val="none"/>
        </w:rPr>
        <w:t>会場</w:t>
      </w:r>
      <w:r w:rsidRPr="00B65BFE">
        <w:rPr>
          <w:rFonts w:ascii="ＭＳ Ｐゴシック" w:eastAsia="ＭＳ Ｐゴシック" w:hAnsi="ＭＳ Ｐゴシック" w:cs="ＭＳ Ｐゴシック"/>
          <w:kern w:val="0"/>
          <w:sz w:val="20"/>
          <w:szCs w:val="20"/>
          <w14:ligatures w14:val="none"/>
        </w:rPr>
        <w:t>：中央大学校</w:t>
      </w:r>
    </w:p>
    <w:p w14:paraId="3A08E456" w14:textId="77777777" w:rsidR="00B65BFE" w:rsidRPr="00B65BFE" w:rsidRDefault="00B65BFE" w:rsidP="00B65BFE">
      <w:pPr>
        <w:widowControl/>
        <w:numPr>
          <w:ilvl w:val="0"/>
          <w:numId w:val="6"/>
        </w:numPr>
        <w:spacing w:before="100" w:beforeAutospacing="1" w:after="100" w:afterAutospacing="1" w:line="240" w:lineRule="auto"/>
        <w:rPr>
          <w:rFonts w:ascii="ＭＳ Ｐゴシック" w:eastAsia="ＭＳ Ｐゴシック" w:hAnsi="ＭＳ Ｐゴシック" w:cs="ＭＳ Ｐゴシック"/>
          <w:kern w:val="0"/>
          <w:sz w:val="20"/>
          <w:szCs w:val="20"/>
          <w14:ligatures w14:val="none"/>
        </w:rPr>
      </w:pPr>
      <w:r w:rsidRPr="00B65BFE">
        <w:rPr>
          <w:rFonts w:ascii="ＭＳ Ｐゴシック" w:eastAsia="ＭＳ Ｐゴシック" w:hAnsi="ＭＳ Ｐゴシック" w:cs="ＭＳ Ｐゴシック"/>
          <w:b/>
          <w:bCs/>
          <w:kern w:val="0"/>
          <w:sz w:val="20"/>
          <w:szCs w:val="20"/>
          <w14:ligatures w14:val="none"/>
        </w:rPr>
        <w:t>備考</w:t>
      </w:r>
      <w:r w:rsidRPr="00B65BFE">
        <w:rPr>
          <w:rFonts w:ascii="ＭＳ Ｐゴシック" w:eastAsia="ＭＳ Ｐゴシック" w:hAnsi="ＭＳ Ｐゴシック" w:cs="ＭＳ Ｐゴシック"/>
          <w:kern w:val="0"/>
          <w:sz w:val="20"/>
          <w:szCs w:val="20"/>
          <w14:ligatures w14:val="none"/>
        </w:rPr>
        <w:t>：大会当日には学会の定期総会が開催されますので、会員の皆様はご出席くださいますようお願いいたします。</w:t>
      </w:r>
    </w:p>
    <w:p w14:paraId="022C8F36" w14:textId="77777777" w:rsidR="00B65BFE" w:rsidRPr="00B65BFE" w:rsidRDefault="00B65BFE" w:rsidP="00B65BFE">
      <w:pPr>
        <w:widowControl/>
        <w:spacing w:before="100" w:beforeAutospacing="1" w:after="100" w:afterAutospacing="1" w:line="240" w:lineRule="auto"/>
        <w:rPr>
          <w:rFonts w:ascii="ＭＳ Ｐゴシック" w:eastAsia="ＭＳ Ｐゴシック" w:hAnsi="ＭＳ Ｐゴシック" w:cs="ＭＳ Ｐゴシック"/>
          <w:kern w:val="0"/>
          <w:sz w:val="20"/>
          <w:szCs w:val="20"/>
          <w14:ligatures w14:val="none"/>
        </w:rPr>
      </w:pPr>
      <w:r w:rsidRPr="00B65BFE">
        <w:rPr>
          <w:rFonts w:ascii="ＭＳ Ｐゴシック" w:eastAsia="ＭＳ Ｐゴシック" w:hAnsi="ＭＳ Ｐゴシック" w:cs="ＭＳ Ｐゴシック"/>
          <w:kern w:val="0"/>
          <w:sz w:val="20"/>
          <w:szCs w:val="20"/>
          <w14:ligatures w14:val="none"/>
        </w:rPr>
        <w:t>＜主な日程＞</w:t>
      </w:r>
    </w:p>
    <w:p w14:paraId="027EC78A" w14:textId="77777777" w:rsidR="00B65BFE" w:rsidRPr="00B65BFE" w:rsidRDefault="00B65BFE" w:rsidP="00B65BFE">
      <w:pPr>
        <w:widowControl/>
        <w:numPr>
          <w:ilvl w:val="0"/>
          <w:numId w:val="7"/>
        </w:numPr>
        <w:spacing w:before="100" w:beforeAutospacing="1" w:after="100" w:afterAutospacing="1" w:line="240" w:lineRule="auto"/>
        <w:rPr>
          <w:rFonts w:ascii="ＭＳ Ｐゴシック" w:eastAsia="ＭＳ Ｐゴシック" w:hAnsi="ＭＳ Ｐゴシック" w:cs="ＭＳ Ｐゴシック"/>
          <w:kern w:val="0"/>
          <w:sz w:val="20"/>
          <w:szCs w:val="20"/>
          <w14:ligatures w14:val="none"/>
        </w:rPr>
      </w:pPr>
      <w:r w:rsidRPr="00B65BFE">
        <w:rPr>
          <w:rFonts w:ascii="ＭＳ Ｐゴシック" w:eastAsia="ＭＳ Ｐゴシック" w:hAnsi="ＭＳ Ｐゴシック" w:cs="ＭＳ Ｐゴシック"/>
          <w:b/>
          <w:bCs/>
          <w:kern w:val="0"/>
          <w:sz w:val="20"/>
          <w:szCs w:val="20"/>
          <w14:ligatures w14:val="none"/>
        </w:rPr>
        <w:t>参加申込締切</w:t>
      </w:r>
      <w:r w:rsidRPr="00B65BFE">
        <w:rPr>
          <w:rFonts w:ascii="ＭＳ Ｐゴシック" w:eastAsia="ＭＳ Ｐゴシック" w:hAnsi="ＭＳ Ｐゴシック" w:cs="ＭＳ Ｐゴシック"/>
          <w:kern w:val="0"/>
          <w:sz w:val="20"/>
          <w:szCs w:val="20"/>
          <w14:ligatures w14:val="none"/>
        </w:rPr>
        <w:t>：2025年12月31日</w:t>
      </w:r>
    </w:p>
    <w:p w14:paraId="54B9A019" w14:textId="77777777" w:rsidR="00B65BFE" w:rsidRPr="00B65BFE" w:rsidRDefault="00B65BFE" w:rsidP="00B65BFE">
      <w:pPr>
        <w:widowControl/>
        <w:numPr>
          <w:ilvl w:val="0"/>
          <w:numId w:val="7"/>
        </w:numPr>
        <w:spacing w:before="100" w:beforeAutospacing="1" w:after="100" w:afterAutospacing="1" w:line="240" w:lineRule="auto"/>
        <w:rPr>
          <w:rFonts w:ascii="ＭＳ Ｐゴシック" w:eastAsia="ＭＳ Ｐゴシック" w:hAnsi="ＭＳ Ｐゴシック" w:cs="ＭＳ Ｐゴシック"/>
          <w:kern w:val="0"/>
          <w:sz w:val="20"/>
          <w:szCs w:val="20"/>
          <w14:ligatures w14:val="none"/>
        </w:rPr>
      </w:pPr>
      <w:r w:rsidRPr="00B65BFE">
        <w:rPr>
          <w:rFonts w:ascii="ＭＳ Ｐゴシック" w:eastAsia="ＭＳ Ｐゴシック" w:hAnsi="ＭＳ Ｐゴシック" w:cs="ＭＳ Ｐゴシック"/>
          <w:b/>
          <w:bCs/>
          <w:kern w:val="0"/>
          <w:sz w:val="20"/>
          <w:szCs w:val="20"/>
          <w14:ligatures w14:val="none"/>
        </w:rPr>
        <w:t>要旨提出締切</w:t>
      </w:r>
      <w:r w:rsidRPr="00B65BFE">
        <w:rPr>
          <w:rFonts w:ascii="ＭＳ Ｐゴシック" w:eastAsia="ＭＳ Ｐゴシック" w:hAnsi="ＭＳ Ｐゴシック" w:cs="ＭＳ Ｐゴシック"/>
          <w:kern w:val="0"/>
          <w:sz w:val="20"/>
          <w:szCs w:val="20"/>
          <w14:ligatures w14:val="none"/>
        </w:rPr>
        <w:t>：2026年1月15日</w:t>
      </w:r>
    </w:p>
    <w:p w14:paraId="703FBAF0" w14:textId="77777777" w:rsidR="00B65BFE" w:rsidRPr="00B65BFE" w:rsidRDefault="00B65BFE" w:rsidP="00B65BFE">
      <w:pPr>
        <w:widowControl/>
        <w:numPr>
          <w:ilvl w:val="0"/>
          <w:numId w:val="7"/>
        </w:numPr>
        <w:spacing w:before="100" w:beforeAutospacing="1" w:after="100" w:afterAutospacing="1" w:line="240" w:lineRule="auto"/>
        <w:rPr>
          <w:rFonts w:ascii="ＭＳ Ｐゴシック" w:eastAsia="ＭＳ Ｐゴシック" w:hAnsi="ＭＳ Ｐゴシック" w:cs="ＭＳ Ｐゴシック"/>
          <w:kern w:val="0"/>
          <w:sz w:val="20"/>
          <w:szCs w:val="20"/>
          <w14:ligatures w14:val="none"/>
        </w:rPr>
      </w:pPr>
      <w:r w:rsidRPr="00B65BFE">
        <w:rPr>
          <w:rFonts w:ascii="ＭＳ Ｐゴシック" w:eastAsia="ＭＳ Ｐゴシック" w:hAnsi="ＭＳ Ｐゴシック" w:cs="ＭＳ Ｐゴシック"/>
          <w:b/>
          <w:bCs/>
          <w:kern w:val="0"/>
          <w:sz w:val="20"/>
          <w:szCs w:val="20"/>
          <w14:ligatures w14:val="none"/>
        </w:rPr>
        <w:t>原稿／発表資料提出締切</w:t>
      </w:r>
      <w:r w:rsidRPr="00B65BFE">
        <w:rPr>
          <w:rFonts w:ascii="ＭＳ Ｐゴシック" w:eastAsia="ＭＳ Ｐゴシック" w:hAnsi="ＭＳ Ｐゴシック" w:cs="ＭＳ Ｐゴシック"/>
          <w:kern w:val="0"/>
          <w:sz w:val="20"/>
          <w:szCs w:val="20"/>
          <w14:ligatures w14:val="none"/>
        </w:rPr>
        <w:t>：2026年1月25日</w:t>
      </w:r>
    </w:p>
    <w:p w14:paraId="57F375E8" w14:textId="77777777" w:rsidR="00B65BFE" w:rsidRPr="00B65BFE" w:rsidRDefault="00B65BFE" w:rsidP="00B65BFE">
      <w:pPr>
        <w:widowControl/>
        <w:spacing w:before="100" w:beforeAutospacing="1" w:after="100" w:afterAutospacing="1" w:line="240" w:lineRule="auto"/>
        <w:rPr>
          <w:rFonts w:ascii="ＭＳ Ｐゴシック" w:eastAsia="ＭＳ Ｐゴシック" w:hAnsi="ＭＳ Ｐゴシック" w:cs="ＭＳ Ｐゴシック"/>
          <w:kern w:val="0"/>
          <w:sz w:val="20"/>
          <w:szCs w:val="20"/>
          <w14:ligatures w14:val="none"/>
        </w:rPr>
      </w:pPr>
      <w:r w:rsidRPr="00B65BFE">
        <w:rPr>
          <w:rFonts w:ascii="ＭＳ Ｐゴシック" w:eastAsia="ＭＳ Ｐゴシック" w:hAnsi="ＭＳ Ｐゴシック" w:cs="ＭＳ Ｐゴシック"/>
          <w:kern w:val="0"/>
          <w:sz w:val="20"/>
          <w:szCs w:val="20"/>
          <w14:ligatures w14:val="none"/>
        </w:rPr>
        <w:t>＜参加申込リンク＞</w:t>
      </w:r>
      <w:r w:rsidRPr="00B65BFE">
        <w:rPr>
          <w:rFonts w:ascii="ＭＳ Ｐゴシック" w:eastAsia="ＭＳ Ｐゴシック" w:hAnsi="ＭＳ Ｐゴシック" w:cs="ＭＳ Ｐゴシック"/>
          <w:kern w:val="0"/>
          <w:sz w:val="20"/>
          <w:szCs w:val="20"/>
          <w14:ligatures w14:val="none"/>
        </w:rPr>
        <w:br/>
      </w:r>
      <w:hyperlink r:id="rId9" w:tgtFrame="_new" w:history="1">
        <w:r w:rsidRPr="00B65BFE">
          <w:rPr>
            <w:rFonts w:ascii="ＭＳ Ｐゴシック" w:eastAsia="ＭＳ Ｐゴシック" w:hAnsi="ＭＳ Ｐゴシック" w:cs="ＭＳ Ｐゴシック"/>
            <w:color w:val="0000FF"/>
            <w:kern w:val="0"/>
            <w:sz w:val="20"/>
            <w:szCs w:val="20"/>
            <w:u w:val="single"/>
            <w14:ligatures w14:val="none"/>
          </w:rPr>
          <w:t>https://forms.gle/zXfjZuwEjzEx3G4q6</w:t>
        </w:r>
      </w:hyperlink>
    </w:p>
    <w:p w14:paraId="31FF34B3" w14:textId="77777777" w:rsidR="00B65BFE" w:rsidRPr="00B65BFE" w:rsidRDefault="00B65BFE" w:rsidP="00B65BFE">
      <w:pPr>
        <w:widowControl/>
        <w:spacing w:before="100" w:beforeAutospacing="1" w:after="100" w:afterAutospacing="1" w:line="240" w:lineRule="auto"/>
        <w:rPr>
          <w:rFonts w:ascii="ＭＳ Ｐゴシック" w:eastAsia="ＭＳ Ｐゴシック" w:hAnsi="ＭＳ Ｐゴシック" w:cs="ＭＳ Ｐゴシック"/>
          <w:kern w:val="0"/>
          <w:sz w:val="20"/>
          <w:szCs w:val="20"/>
          <w14:ligatures w14:val="none"/>
        </w:rPr>
      </w:pPr>
      <w:r w:rsidRPr="00B65BFE">
        <w:rPr>
          <w:rFonts w:ascii="ＭＳ Ｐゴシック" w:eastAsia="ＭＳ Ｐゴシック" w:hAnsi="ＭＳ Ｐゴシック" w:cs="ＭＳ Ｐゴシック"/>
          <w:kern w:val="0"/>
          <w:sz w:val="20"/>
          <w:szCs w:val="20"/>
          <w14:ligatures w14:val="none"/>
        </w:rPr>
        <w:t>多くの皆様のご関心とご参加をお願い申し上げます。</w:t>
      </w:r>
    </w:p>
    <w:p w14:paraId="70E0499A" w14:textId="77777777" w:rsidR="00B65BFE" w:rsidRPr="00B65BFE" w:rsidRDefault="00A521E3" w:rsidP="00B65BFE">
      <w:pPr>
        <w:widowControl/>
        <w:spacing w:after="0" w:line="240" w:lineRule="auto"/>
        <w:rPr>
          <w:rFonts w:ascii="ＭＳ Ｐゴシック" w:eastAsia="ＭＳ Ｐゴシック" w:hAnsi="ＭＳ Ｐゴシック" w:cs="ＭＳ Ｐゴシック"/>
          <w:kern w:val="0"/>
          <w:sz w:val="20"/>
          <w:szCs w:val="20"/>
          <w14:ligatures w14:val="none"/>
        </w:rPr>
      </w:pPr>
      <w:r>
        <w:rPr>
          <w:rFonts w:ascii="ＭＳ Ｐゴシック" w:eastAsia="ＭＳ Ｐゴシック" w:hAnsi="ＭＳ Ｐゴシック" w:cs="ＭＳ Ｐゴシック"/>
          <w:kern w:val="0"/>
          <w:sz w:val="20"/>
          <w:szCs w:val="20"/>
          <w14:ligatures w14:val="none"/>
        </w:rPr>
        <w:pict w14:anchorId="57367521">
          <v:rect id="_x0000_i1026" style="width:0;height:1.5pt" o:hralign="center" o:hrstd="t" o:hr="t" fillcolor="#a0a0a0" stroked="f">
            <v:textbox inset="5.85pt,.7pt,5.85pt,.7pt"/>
          </v:rect>
        </w:pict>
      </w:r>
    </w:p>
    <w:p w14:paraId="67747A46" w14:textId="77777777" w:rsidR="00B65BFE" w:rsidRPr="00B65BFE" w:rsidRDefault="00B65BFE" w:rsidP="00B65BFE">
      <w:pPr>
        <w:widowControl/>
        <w:spacing w:before="100" w:beforeAutospacing="1" w:after="100" w:afterAutospacing="1" w:line="240" w:lineRule="auto"/>
        <w:rPr>
          <w:rFonts w:ascii="ＭＳ Ｐゴシック" w:eastAsia="ＭＳ Ｐゴシック" w:hAnsi="ＭＳ Ｐゴシック" w:cs="ＭＳ Ｐゴシック"/>
          <w:kern w:val="0"/>
          <w:sz w:val="20"/>
          <w:szCs w:val="20"/>
          <w14:ligatures w14:val="none"/>
        </w:rPr>
      </w:pPr>
      <w:r w:rsidRPr="00B65BFE">
        <w:rPr>
          <w:rFonts w:ascii="ＭＳ Ｐゴシック" w:eastAsia="ＭＳ Ｐゴシック" w:hAnsi="ＭＳ Ｐゴシック" w:cs="ＭＳ Ｐゴシック"/>
          <w:kern w:val="0"/>
          <w:sz w:val="20"/>
          <w:szCs w:val="20"/>
          <w14:ligatures w14:val="none"/>
        </w:rPr>
        <w:lastRenderedPageBreak/>
        <w:t>（社）韓国環境経済学会</w:t>
      </w:r>
      <w:r w:rsidRPr="00B65BFE">
        <w:rPr>
          <w:rFonts w:ascii="ＭＳ Ｐゴシック" w:eastAsia="ＭＳ Ｐゴシック" w:hAnsi="ＭＳ Ｐゴシック" w:cs="ＭＳ Ｐゴシック"/>
          <w:kern w:val="0"/>
          <w:sz w:val="20"/>
          <w:szCs w:val="20"/>
          <w14:ligatures w14:val="none"/>
        </w:rPr>
        <w:br/>
        <w:t>Korea Environmental Economics Association</w:t>
      </w:r>
    </w:p>
    <w:p w14:paraId="481DE1DA" w14:textId="4F20A9B9" w:rsidR="00B65BFE" w:rsidRPr="00331CD1" w:rsidRDefault="00B65BFE" w:rsidP="00FE65F3">
      <w:pPr>
        <w:widowControl/>
        <w:spacing w:before="100" w:beforeAutospacing="1" w:after="100" w:afterAutospacing="1" w:line="240" w:lineRule="auto"/>
        <w:rPr>
          <w:rFonts w:ascii="Batang" w:eastAsia="Batang" w:hAnsi="Batang"/>
          <w:lang w:eastAsia="ko-KR"/>
        </w:rPr>
      </w:pPr>
      <w:r w:rsidRPr="00B65BFE">
        <w:rPr>
          <w:rFonts w:ascii="ＭＳ Ｐゴシック" w:eastAsia="ＭＳ Ｐゴシック" w:hAnsi="ＭＳ Ｐゴシック" w:cs="ＭＳ Ｐゴシック"/>
          <w:kern w:val="0"/>
          <w:sz w:val="20"/>
          <w:szCs w:val="20"/>
          <w14:ligatures w14:val="none"/>
        </w:rPr>
        <w:t>パク・シヨン　幹事</w:t>
      </w:r>
      <w:r w:rsidR="00FE65F3">
        <w:rPr>
          <w:rFonts w:ascii="ＭＳ Ｐゴシック" w:eastAsia="Malgun Gothic" w:hAnsi="ＭＳ Ｐゴシック" w:cs="ＭＳ Ｐゴシック" w:hint="eastAsia"/>
          <w:kern w:val="0"/>
          <w:sz w:val="20"/>
          <w:szCs w:val="20"/>
          <w:lang w:eastAsia="ko-KR"/>
          <w14:ligatures w14:val="none"/>
        </w:rPr>
        <w:t xml:space="preserve"> </w:t>
      </w:r>
      <w:r w:rsidRPr="00B65BFE">
        <w:rPr>
          <w:rFonts w:ascii="ＭＳ Ｐゴシック" w:eastAsia="ＭＳ Ｐゴシック" w:hAnsi="ＭＳ Ｐゴシック" w:cs="ＭＳ Ｐゴシック"/>
          <w:kern w:val="0"/>
          <w:sz w:val="20"/>
          <w:szCs w:val="20"/>
          <w14:ligatures w14:val="none"/>
        </w:rPr>
        <w:t>Ph.D. in Economics</w:t>
      </w:r>
      <w:r w:rsidRPr="00B65BFE">
        <w:rPr>
          <w:rFonts w:ascii="ＭＳ Ｐゴシック" w:eastAsia="ＭＳ Ｐゴシック" w:hAnsi="ＭＳ Ｐゴシック" w:cs="ＭＳ Ｐゴシック"/>
          <w:kern w:val="0"/>
          <w:sz w:val="20"/>
          <w:szCs w:val="20"/>
          <w14:ligatures w14:val="none"/>
        </w:rPr>
        <w:br/>
        <w:t>T. 010-5404-5469</w:t>
      </w:r>
      <w:r w:rsidRPr="00B65BFE">
        <w:rPr>
          <w:rFonts w:ascii="ＭＳ Ｐゴシック" w:eastAsia="ＭＳ Ｐゴシック" w:hAnsi="ＭＳ Ｐゴシック" w:cs="ＭＳ Ｐゴシック"/>
          <w:kern w:val="0"/>
          <w:sz w:val="20"/>
          <w:szCs w:val="20"/>
          <w14:ligatures w14:val="none"/>
        </w:rPr>
        <w:br/>
        <w:t>E. keea01@naver.com</w:t>
      </w:r>
    </w:p>
    <w:sectPr w:rsidR="00B65BFE" w:rsidRPr="00331C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00702" w14:textId="77777777" w:rsidR="00A521E3" w:rsidRDefault="00A521E3" w:rsidP="00FD67D7">
      <w:pPr>
        <w:spacing w:after="0" w:line="240" w:lineRule="auto"/>
      </w:pPr>
      <w:r>
        <w:separator/>
      </w:r>
    </w:p>
  </w:endnote>
  <w:endnote w:type="continuationSeparator" w:id="0">
    <w:p w14:paraId="5E88EB1B" w14:textId="77777777" w:rsidR="00A521E3" w:rsidRDefault="00A521E3" w:rsidP="00FD6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C6465" w14:textId="77777777" w:rsidR="00A521E3" w:rsidRDefault="00A521E3" w:rsidP="00FD67D7">
      <w:pPr>
        <w:spacing w:after="0" w:line="240" w:lineRule="auto"/>
      </w:pPr>
      <w:r>
        <w:separator/>
      </w:r>
    </w:p>
  </w:footnote>
  <w:footnote w:type="continuationSeparator" w:id="0">
    <w:p w14:paraId="47240915" w14:textId="77777777" w:rsidR="00A521E3" w:rsidRDefault="00A521E3" w:rsidP="00FD6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91897"/>
    <w:multiLevelType w:val="multilevel"/>
    <w:tmpl w:val="00AE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00624"/>
    <w:multiLevelType w:val="multilevel"/>
    <w:tmpl w:val="8F1C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56618"/>
    <w:multiLevelType w:val="multilevel"/>
    <w:tmpl w:val="F9805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4545DC"/>
    <w:multiLevelType w:val="multilevel"/>
    <w:tmpl w:val="774A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624A6"/>
    <w:multiLevelType w:val="multilevel"/>
    <w:tmpl w:val="3D26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AB2D68"/>
    <w:multiLevelType w:val="multilevel"/>
    <w:tmpl w:val="866C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3316FD"/>
    <w:multiLevelType w:val="multilevel"/>
    <w:tmpl w:val="49B2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127057">
    <w:abstractNumId w:val="5"/>
  </w:num>
  <w:num w:numId="2" w16cid:durableId="2125273300">
    <w:abstractNumId w:val="1"/>
  </w:num>
  <w:num w:numId="3" w16cid:durableId="949698408">
    <w:abstractNumId w:val="2"/>
  </w:num>
  <w:num w:numId="4" w16cid:durableId="1635019181">
    <w:abstractNumId w:val="0"/>
  </w:num>
  <w:num w:numId="5" w16cid:durableId="1121339242">
    <w:abstractNumId w:val="4"/>
  </w:num>
  <w:num w:numId="6" w16cid:durableId="401949820">
    <w:abstractNumId w:val="3"/>
  </w:num>
  <w:num w:numId="7" w16cid:durableId="787167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45F"/>
    <w:rsid w:val="0001579F"/>
    <w:rsid w:val="0005716F"/>
    <w:rsid w:val="000626B0"/>
    <w:rsid w:val="00077EFB"/>
    <w:rsid w:val="00093D0C"/>
    <w:rsid w:val="000A55A6"/>
    <w:rsid w:val="000C40EF"/>
    <w:rsid w:val="000D4171"/>
    <w:rsid w:val="000D745F"/>
    <w:rsid w:val="000D7EAB"/>
    <w:rsid w:val="000E70BD"/>
    <w:rsid w:val="00100C28"/>
    <w:rsid w:val="00110789"/>
    <w:rsid w:val="0014270D"/>
    <w:rsid w:val="00174E33"/>
    <w:rsid w:val="00196A42"/>
    <w:rsid w:val="001D64FD"/>
    <w:rsid w:val="002875C8"/>
    <w:rsid w:val="003054FC"/>
    <w:rsid w:val="003223A3"/>
    <w:rsid w:val="003229B8"/>
    <w:rsid w:val="003258F0"/>
    <w:rsid w:val="00327A49"/>
    <w:rsid w:val="00331CD1"/>
    <w:rsid w:val="003330E2"/>
    <w:rsid w:val="00336514"/>
    <w:rsid w:val="0034471B"/>
    <w:rsid w:val="00365304"/>
    <w:rsid w:val="00370883"/>
    <w:rsid w:val="0037206D"/>
    <w:rsid w:val="003B2DE3"/>
    <w:rsid w:val="003B642E"/>
    <w:rsid w:val="003D45C7"/>
    <w:rsid w:val="003E5399"/>
    <w:rsid w:val="004012E2"/>
    <w:rsid w:val="0041200D"/>
    <w:rsid w:val="00431CC9"/>
    <w:rsid w:val="0044002F"/>
    <w:rsid w:val="0048572F"/>
    <w:rsid w:val="00492A7B"/>
    <w:rsid w:val="004B0667"/>
    <w:rsid w:val="004B1EEB"/>
    <w:rsid w:val="004D2C18"/>
    <w:rsid w:val="004E3775"/>
    <w:rsid w:val="00527162"/>
    <w:rsid w:val="0058306C"/>
    <w:rsid w:val="005E189C"/>
    <w:rsid w:val="006157D5"/>
    <w:rsid w:val="006176EA"/>
    <w:rsid w:val="00654084"/>
    <w:rsid w:val="00664E87"/>
    <w:rsid w:val="00685D33"/>
    <w:rsid w:val="006932CD"/>
    <w:rsid w:val="00694BD4"/>
    <w:rsid w:val="006A5532"/>
    <w:rsid w:val="006C4764"/>
    <w:rsid w:val="006E59B6"/>
    <w:rsid w:val="006E73EE"/>
    <w:rsid w:val="006F3D3A"/>
    <w:rsid w:val="006F4E27"/>
    <w:rsid w:val="007049C1"/>
    <w:rsid w:val="007063E0"/>
    <w:rsid w:val="0071494A"/>
    <w:rsid w:val="00736692"/>
    <w:rsid w:val="007C2553"/>
    <w:rsid w:val="007C2D7C"/>
    <w:rsid w:val="007D77A9"/>
    <w:rsid w:val="0080342C"/>
    <w:rsid w:val="0080390A"/>
    <w:rsid w:val="00810FC2"/>
    <w:rsid w:val="00833FAF"/>
    <w:rsid w:val="0083735A"/>
    <w:rsid w:val="00847D13"/>
    <w:rsid w:val="00865320"/>
    <w:rsid w:val="008A5F28"/>
    <w:rsid w:val="008B6043"/>
    <w:rsid w:val="008B7BAE"/>
    <w:rsid w:val="008D657A"/>
    <w:rsid w:val="008D7FE5"/>
    <w:rsid w:val="008E2871"/>
    <w:rsid w:val="008E6C65"/>
    <w:rsid w:val="0090746E"/>
    <w:rsid w:val="009177B6"/>
    <w:rsid w:val="00930E1E"/>
    <w:rsid w:val="00937CBC"/>
    <w:rsid w:val="00945DC3"/>
    <w:rsid w:val="00951389"/>
    <w:rsid w:val="00954FC2"/>
    <w:rsid w:val="00983A48"/>
    <w:rsid w:val="009A4E5B"/>
    <w:rsid w:val="009B3D99"/>
    <w:rsid w:val="009C4F52"/>
    <w:rsid w:val="009C5DF7"/>
    <w:rsid w:val="009E45C8"/>
    <w:rsid w:val="00A0496E"/>
    <w:rsid w:val="00A1107C"/>
    <w:rsid w:val="00A26433"/>
    <w:rsid w:val="00A3512D"/>
    <w:rsid w:val="00A521E3"/>
    <w:rsid w:val="00A7338D"/>
    <w:rsid w:val="00A9069F"/>
    <w:rsid w:val="00AA6EAC"/>
    <w:rsid w:val="00AB47EB"/>
    <w:rsid w:val="00AC4E3F"/>
    <w:rsid w:val="00AE6E65"/>
    <w:rsid w:val="00B32A6A"/>
    <w:rsid w:val="00B36B68"/>
    <w:rsid w:val="00B430AD"/>
    <w:rsid w:val="00B65BFE"/>
    <w:rsid w:val="00B70BF4"/>
    <w:rsid w:val="00BA515A"/>
    <w:rsid w:val="00BA62F2"/>
    <w:rsid w:val="00BD2248"/>
    <w:rsid w:val="00BE0B44"/>
    <w:rsid w:val="00BE5ED7"/>
    <w:rsid w:val="00C011DA"/>
    <w:rsid w:val="00C1032C"/>
    <w:rsid w:val="00C254AD"/>
    <w:rsid w:val="00C50AE4"/>
    <w:rsid w:val="00C50E37"/>
    <w:rsid w:val="00C63A67"/>
    <w:rsid w:val="00CA0C99"/>
    <w:rsid w:val="00CC70FA"/>
    <w:rsid w:val="00D41655"/>
    <w:rsid w:val="00D55189"/>
    <w:rsid w:val="00D67AE3"/>
    <w:rsid w:val="00D71F0C"/>
    <w:rsid w:val="00D750F8"/>
    <w:rsid w:val="00D8146C"/>
    <w:rsid w:val="00D828EC"/>
    <w:rsid w:val="00D964FB"/>
    <w:rsid w:val="00DD07D3"/>
    <w:rsid w:val="00E444AC"/>
    <w:rsid w:val="00E568F1"/>
    <w:rsid w:val="00E75C93"/>
    <w:rsid w:val="00E93F54"/>
    <w:rsid w:val="00ED7847"/>
    <w:rsid w:val="00EE4DFD"/>
    <w:rsid w:val="00F31A86"/>
    <w:rsid w:val="00F56450"/>
    <w:rsid w:val="00FA0161"/>
    <w:rsid w:val="00FA1047"/>
    <w:rsid w:val="00FB4E38"/>
    <w:rsid w:val="00FD67D7"/>
    <w:rsid w:val="00FE65F3"/>
    <w:rsid w:val="00FF00E2"/>
    <w:rsid w:val="00FF0B7E"/>
    <w:rsid w:val="00FF6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5FC83"/>
  <w15:chartTrackingRefBased/>
  <w15:docId w15:val="{29A3D390-7664-4338-91FB-253CD2FF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4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74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74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74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74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74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74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74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74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74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74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74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74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74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74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74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74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74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74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74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4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74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45F"/>
    <w:pPr>
      <w:spacing w:before="160"/>
      <w:jc w:val="center"/>
    </w:pPr>
    <w:rPr>
      <w:i/>
      <w:iCs/>
      <w:color w:val="404040" w:themeColor="text1" w:themeTint="BF"/>
    </w:rPr>
  </w:style>
  <w:style w:type="character" w:customStyle="1" w:styleId="a8">
    <w:name w:val="引用文 (文字)"/>
    <w:basedOn w:val="a0"/>
    <w:link w:val="a7"/>
    <w:uiPriority w:val="29"/>
    <w:rsid w:val="000D745F"/>
    <w:rPr>
      <w:i/>
      <w:iCs/>
      <w:color w:val="404040" w:themeColor="text1" w:themeTint="BF"/>
    </w:rPr>
  </w:style>
  <w:style w:type="paragraph" w:styleId="a9">
    <w:name w:val="List Paragraph"/>
    <w:basedOn w:val="a"/>
    <w:uiPriority w:val="34"/>
    <w:qFormat/>
    <w:rsid w:val="000D745F"/>
    <w:pPr>
      <w:ind w:left="720"/>
      <w:contextualSpacing/>
    </w:pPr>
  </w:style>
  <w:style w:type="character" w:styleId="21">
    <w:name w:val="Intense Emphasis"/>
    <w:basedOn w:val="a0"/>
    <w:uiPriority w:val="21"/>
    <w:qFormat/>
    <w:rsid w:val="000D745F"/>
    <w:rPr>
      <w:i/>
      <w:iCs/>
      <w:color w:val="0F4761" w:themeColor="accent1" w:themeShade="BF"/>
    </w:rPr>
  </w:style>
  <w:style w:type="paragraph" w:styleId="22">
    <w:name w:val="Intense Quote"/>
    <w:basedOn w:val="a"/>
    <w:next w:val="a"/>
    <w:link w:val="23"/>
    <w:uiPriority w:val="30"/>
    <w:qFormat/>
    <w:rsid w:val="000D7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745F"/>
    <w:rPr>
      <w:i/>
      <w:iCs/>
      <w:color w:val="0F4761" w:themeColor="accent1" w:themeShade="BF"/>
    </w:rPr>
  </w:style>
  <w:style w:type="character" w:styleId="24">
    <w:name w:val="Intense Reference"/>
    <w:basedOn w:val="a0"/>
    <w:uiPriority w:val="32"/>
    <w:qFormat/>
    <w:rsid w:val="000D745F"/>
    <w:rPr>
      <w:b/>
      <w:bCs/>
      <w:smallCaps/>
      <w:color w:val="0F4761" w:themeColor="accent1" w:themeShade="BF"/>
      <w:spacing w:val="5"/>
    </w:rPr>
  </w:style>
  <w:style w:type="paragraph" w:styleId="aa">
    <w:name w:val="footnote text"/>
    <w:basedOn w:val="a"/>
    <w:link w:val="ab"/>
    <w:uiPriority w:val="99"/>
    <w:semiHidden/>
    <w:unhideWhenUsed/>
    <w:rsid w:val="00FD67D7"/>
    <w:pPr>
      <w:snapToGrid w:val="0"/>
    </w:pPr>
  </w:style>
  <w:style w:type="character" w:customStyle="1" w:styleId="ab">
    <w:name w:val="脚注文字列 (文字)"/>
    <w:basedOn w:val="a0"/>
    <w:link w:val="aa"/>
    <w:uiPriority w:val="99"/>
    <w:semiHidden/>
    <w:rsid w:val="00FD67D7"/>
  </w:style>
  <w:style w:type="character" w:styleId="ac">
    <w:name w:val="footnote reference"/>
    <w:qFormat/>
    <w:rsid w:val="00FD67D7"/>
    <w:rPr>
      <w:vertAlign w:val="superscript"/>
    </w:rPr>
  </w:style>
  <w:style w:type="character" w:customStyle="1" w:styleId="contentline-973">
    <w:name w:val="contentline-973"/>
    <w:basedOn w:val="a0"/>
    <w:rsid w:val="00FD67D7"/>
  </w:style>
  <w:style w:type="paragraph" w:customStyle="1" w:styleId="11">
    <w:name w:val="標準1"/>
    <w:rsid w:val="00FD67D7"/>
    <w:pPr>
      <w:spacing w:after="0" w:line="240" w:lineRule="auto"/>
      <w:jc w:val="both"/>
    </w:pPr>
    <w:rPr>
      <w:rFonts w:ascii="Times New Roman" w:eastAsia="SimSun" w:hAnsi="Times New Roman" w:cs="Times New Roman"/>
      <w:sz w:val="21"/>
      <w:szCs w:val="21"/>
      <w14:ligatures w14:val="none"/>
    </w:rPr>
  </w:style>
  <w:style w:type="character" w:customStyle="1" w:styleId="12">
    <w:name w:val="ハイパーリンク1"/>
    <w:basedOn w:val="a0"/>
    <w:uiPriority w:val="99"/>
    <w:unhideWhenUsed/>
    <w:rsid w:val="00FD67D7"/>
    <w:rPr>
      <w:color w:val="467886"/>
      <w:u w:val="single"/>
    </w:rPr>
  </w:style>
  <w:style w:type="paragraph" w:styleId="ad">
    <w:name w:val="header"/>
    <w:basedOn w:val="a"/>
    <w:link w:val="ae"/>
    <w:uiPriority w:val="99"/>
    <w:unhideWhenUsed/>
    <w:rsid w:val="00FB4E38"/>
    <w:pPr>
      <w:tabs>
        <w:tab w:val="center" w:pos="4252"/>
        <w:tab w:val="right" w:pos="8504"/>
      </w:tabs>
      <w:snapToGrid w:val="0"/>
    </w:pPr>
  </w:style>
  <w:style w:type="character" w:customStyle="1" w:styleId="ae">
    <w:name w:val="ヘッダー (文字)"/>
    <w:basedOn w:val="a0"/>
    <w:link w:val="ad"/>
    <w:uiPriority w:val="99"/>
    <w:rsid w:val="00FB4E38"/>
  </w:style>
  <w:style w:type="paragraph" w:styleId="af">
    <w:name w:val="footer"/>
    <w:basedOn w:val="a"/>
    <w:link w:val="af0"/>
    <w:uiPriority w:val="99"/>
    <w:unhideWhenUsed/>
    <w:rsid w:val="00FB4E38"/>
    <w:pPr>
      <w:tabs>
        <w:tab w:val="center" w:pos="4252"/>
        <w:tab w:val="right" w:pos="8504"/>
      </w:tabs>
      <w:snapToGrid w:val="0"/>
    </w:pPr>
  </w:style>
  <w:style w:type="character" w:customStyle="1" w:styleId="af0">
    <w:name w:val="フッター (文字)"/>
    <w:basedOn w:val="a0"/>
    <w:link w:val="af"/>
    <w:uiPriority w:val="99"/>
    <w:rsid w:val="00FB4E38"/>
  </w:style>
  <w:style w:type="character" w:styleId="af1">
    <w:name w:val="Hyperlink"/>
    <w:basedOn w:val="a0"/>
    <w:uiPriority w:val="99"/>
    <w:unhideWhenUsed/>
    <w:rsid w:val="006176EA"/>
    <w:rPr>
      <w:color w:val="467886" w:themeColor="hyperlink"/>
      <w:u w:val="single"/>
    </w:rPr>
  </w:style>
  <w:style w:type="character" w:styleId="af2">
    <w:name w:val="Unresolved Mention"/>
    <w:basedOn w:val="a0"/>
    <w:uiPriority w:val="99"/>
    <w:semiHidden/>
    <w:unhideWhenUsed/>
    <w:rsid w:val="00617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jp/Neutrality-Climate-Resilience-Sustainable-Development/dp/98195561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zXfjZuwEjzEx3G4q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87E22-E83B-4D90-B3BE-39293B4E7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16</Pages>
  <Words>3944</Words>
  <Characters>22486</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秀澈</dc:creator>
  <cp:keywords/>
  <dc:description/>
  <cp:lastModifiedBy>Soocheol Lee</cp:lastModifiedBy>
  <cp:revision>74</cp:revision>
  <cp:lastPrinted>2026-01-15T01:23:00Z</cp:lastPrinted>
  <dcterms:created xsi:type="dcterms:W3CDTF">2026-01-04T01:59:00Z</dcterms:created>
  <dcterms:modified xsi:type="dcterms:W3CDTF">2026-03-09T11:15:00Z</dcterms:modified>
</cp:coreProperties>
</file>